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57"/>
        <w:gridCol w:w="512"/>
        <w:gridCol w:w="1307"/>
        <w:gridCol w:w="1441"/>
        <w:gridCol w:w="1134"/>
        <w:gridCol w:w="709"/>
        <w:gridCol w:w="709"/>
        <w:gridCol w:w="8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1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1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 xml:space="preserve">（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8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教育均衡发展建设项目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4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和静县教育和技术局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和静县教育和技术局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1800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1432.46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79.6%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1800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1432.46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79.6%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8.0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3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4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用于2019年度教育均衡化工程设施、设备配备，继续教育、师资加强</w:t>
            </w:r>
          </w:p>
        </w:tc>
        <w:tc>
          <w:tcPr>
            <w:tcW w:w="34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2019年义务教育均衡发展经费享受学生人数17465人，补助单位数量32个，完成消防改造项目16个，完成有效促进了义务教育学校的均衡发展。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1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享受学生数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17465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17465人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补助单位数量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32个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32个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消防改造项目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16个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16个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消防改造覆盖率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资金拨付准确率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项目完成及时率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投入资金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1800万元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1800万元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消防改造平均成本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62312.5元/个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62312.5/个元、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1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  <w:t>促进义务教育均衡发展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  <w:t>寄宿生得到补助的比例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项目持续时间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1年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1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学生满意度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8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家长满意度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8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exact"/>
          <w:jc w:val="center"/>
        </w:trPr>
        <w:tc>
          <w:tcPr>
            <w:tcW w:w="71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  <w:highlight w:val="none"/>
              </w:rPr>
              <w:t>98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highlight w:val="none"/>
              </w:rPr>
              <w:t>2019年年底扎帐，部分资金没有付出。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06591"/>
    <w:rsid w:val="00084F2A"/>
    <w:rsid w:val="000B4E42"/>
    <w:rsid w:val="00140BCE"/>
    <w:rsid w:val="00170CDD"/>
    <w:rsid w:val="0025788C"/>
    <w:rsid w:val="002674D7"/>
    <w:rsid w:val="002D16CD"/>
    <w:rsid w:val="00322F7E"/>
    <w:rsid w:val="003442E2"/>
    <w:rsid w:val="00364DAE"/>
    <w:rsid w:val="00372427"/>
    <w:rsid w:val="0043448B"/>
    <w:rsid w:val="00474841"/>
    <w:rsid w:val="00485D8E"/>
    <w:rsid w:val="00535AC9"/>
    <w:rsid w:val="005638E1"/>
    <w:rsid w:val="005E63D2"/>
    <w:rsid w:val="006448BF"/>
    <w:rsid w:val="0065356C"/>
    <w:rsid w:val="0066287F"/>
    <w:rsid w:val="00674974"/>
    <w:rsid w:val="008D5883"/>
    <w:rsid w:val="008F14DE"/>
    <w:rsid w:val="0097314F"/>
    <w:rsid w:val="00981DCA"/>
    <w:rsid w:val="009876D1"/>
    <w:rsid w:val="009C233D"/>
    <w:rsid w:val="00B62E54"/>
    <w:rsid w:val="00B906BA"/>
    <w:rsid w:val="00BE6AEA"/>
    <w:rsid w:val="00C01013"/>
    <w:rsid w:val="00C51B1B"/>
    <w:rsid w:val="00C972C9"/>
    <w:rsid w:val="00D430B4"/>
    <w:rsid w:val="00D6098E"/>
    <w:rsid w:val="00DC0227"/>
    <w:rsid w:val="00E0617D"/>
    <w:rsid w:val="00E3118B"/>
    <w:rsid w:val="00E76D6D"/>
    <w:rsid w:val="00F24BB6"/>
    <w:rsid w:val="0A622BAB"/>
    <w:rsid w:val="1F0B7F72"/>
    <w:rsid w:val="275B583D"/>
    <w:rsid w:val="33E04FD7"/>
    <w:rsid w:val="60607A4B"/>
    <w:rsid w:val="640E43D6"/>
    <w:rsid w:val="7CC6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BAD65-E416-4FEF-9A1E-9C3E17A776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4</Pages>
  <Words>316</Words>
  <Characters>1803</Characters>
  <Lines>15</Lines>
  <Paragraphs>4</Paragraphs>
  <TotalTime>0</TotalTime>
  <ScaleCrop>false</ScaleCrop>
  <LinksUpToDate>false</LinksUpToDate>
  <CharactersWithSpaces>2115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2020-04-28T01:57:00Z</dcterms:created>
  <dc:creator>CurUserName</dc:creator>
  <cp:lastModifiedBy>Administrator</cp:lastModifiedBy>
  <cp:lastPrinted>2020-04-28T03:21:00Z</cp:lastPrinted>
  <dcterms:modified xsi:type="dcterms:W3CDTF">2021-05-31T08:40:47Z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