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00" w:lineRule="exact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附1</w:t>
      </w:r>
    </w:p>
    <w:tbl>
      <w:tblPr>
        <w:tblStyle w:val="5"/>
        <w:tblW w:w="908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8"/>
        <w:gridCol w:w="980"/>
        <w:gridCol w:w="1112"/>
        <w:gridCol w:w="730"/>
        <w:gridCol w:w="1134"/>
        <w:gridCol w:w="284"/>
        <w:gridCol w:w="1002"/>
        <w:gridCol w:w="699"/>
        <w:gridCol w:w="283"/>
        <w:gridCol w:w="284"/>
        <w:gridCol w:w="425"/>
        <w:gridCol w:w="142"/>
        <w:gridCol w:w="709"/>
        <w:gridCol w:w="70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080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" w:hRule="atLeast"/>
          <w:jc w:val="center"/>
        </w:trPr>
        <w:tc>
          <w:tcPr>
            <w:tcW w:w="908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 xml:space="preserve">（ 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lang w:val="en-US" w:eastAsia="zh-CN"/>
              </w:rPr>
              <w:t>2019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exact"/>
          <w:jc w:val="center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512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巴音布鲁克镇污水处理厂运行费用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exact"/>
          <w:jc w:val="center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26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和静县巴音布鲁克镇人民政府</w:t>
            </w:r>
          </w:p>
        </w:tc>
        <w:tc>
          <w:tcPr>
            <w:tcW w:w="9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6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和静县巴音布鲁克镇人民政府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exact"/>
          <w:jc w:val="center"/>
        </w:trPr>
        <w:tc>
          <w:tcPr>
            <w:tcW w:w="156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28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9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bookmarkStart w:id="0" w:name="_GoBack" w:colFirst="3" w:colLast="3"/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28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26.05</w:t>
            </w:r>
          </w:p>
        </w:tc>
        <w:tc>
          <w:tcPr>
            <w:tcW w:w="9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26.05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28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26.05</w:t>
            </w:r>
          </w:p>
        </w:tc>
        <w:tc>
          <w:tcPr>
            <w:tcW w:w="9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26.05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  <w:t>100%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28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9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28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9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</w:tr>
      <w:bookmarkEnd w:id="0"/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exact"/>
          <w:jc w:val="center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242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25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7" w:hRule="exact"/>
          <w:jc w:val="center"/>
        </w:trPr>
        <w:tc>
          <w:tcPr>
            <w:tcW w:w="58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242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目标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1：推动巴音布鲁克镇特色小镇建设，改善人居环境，发挥效益目标。</w:t>
            </w:r>
          </w:p>
        </w:tc>
        <w:tc>
          <w:tcPr>
            <w:tcW w:w="325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改善人居环境，提高场地利用率，解决了污水处理厂垃圾清理及环境卫生问题，增加群众的幸福感。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exact"/>
          <w:jc w:val="center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1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0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铲车租赁（场地平整）</w:t>
            </w:r>
          </w:p>
        </w:tc>
        <w:tc>
          <w:tcPr>
            <w:tcW w:w="10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1020小时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1020小时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项目验收合格率</w:t>
            </w:r>
          </w:p>
        </w:tc>
        <w:tc>
          <w:tcPr>
            <w:tcW w:w="10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项目完成时间</w:t>
            </w:r>
          </w:p>
        </w:tc>
        <w:tc>
          <w:tcPr>
            <w:tcW w:w="10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2019年3月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每时间价格</w:t>
            </w:r>
          </w:p>
        </w:tc>
        <w:tc>
          <w:tcPr>
            <w:tcW w:w="10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220元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220元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受益户数</w:t>
            </w:r>
          </w:p>
        </w:tc>
        <w:tc>
          <w:tcPr>
            <w:tcW w:w="10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254户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254户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解决垃圾清理及环境卫生</w:t>
            </w:r>
          </w:p>
        </w:tc>
        <w:tc>
          <w:tcPr>
            <w:tcW w:w="10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550小时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96%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9.5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山上长期下雪环境卫生有待改善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村场地利用率</w:t>
            </w:r>
          </w:p>
        </w:tc>
        <w:tc>
          <w:tcPr>
            <w:tcW w:w="10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≥9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93%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群众满意度</w:t>
            </w:r>
          </w:p>
        </w:tc>
        <w:tc>
          <w:tcPr>
            <w:tcW w:w="10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≥9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90%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受益户满意度</w:t>
            </w:r>
          </w:p>
        </w:tc>
        <w:tc>
          <w:tcPr>
            <w:tcW w:w="10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≥9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93%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exact"/>
          <w:jc w:val="center"/>
        </w:trPr>
        <w:tc>
          <w:tcPr>
            <w:tcW w:w="652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99.5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</w:tbl>
    <w:p>
      <w:pPr>
        <w:rPr>
          <w:rFonts w:ascii="黑体" w:hAnsi="黑体" w:eastAsia="黑体"/>
        </w:rPr>
        <w:sectPr>
          <w:pgSz w:w="11906" w:h="16838"/>
          <w:pgMar w:top="1928" w:right="1531" w:bottom="1701" w:left="1531" w:header="737" w:footer="851" w:gutter="0"/>
          <w:cols w:space="720" w:num="1"/>
          <w:docGrid w:type="lines" w:linePitch="408" w:charSpace="0"/>
        </w:sect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pBdr>
          <w:bottom w:val="single" w:color="FFFFFF" w:sz="4" w:space="31"/>
        </w:pBdr>
        <w:kinsoku/>
        <w:wordWrap/>
        <w:overflowPunct/>
        <w:topLinePunct w:val="0"/>
        <w:autoSpaceDE/>
        <w:autoSpaceDN/>
        <w:bidi w:val="0"/>
        <w:adjustRightInd/>
        <w:spacing w:line="560" w:lineRule="exact"/>
        <w:textAlignment w:val="top"/>
        <w:rPr>
          <w:rFonts w:hint="eastAsia"/>
          <w:lang w:val="en-US" w:eastAsia="zh-CN"/>
        </w:rPr>
      </w:pPr>
    </w:p>
    <w:sectPr>
      <w:pgSz w:w="11906" w:h="16838"/>
      <w:pgMar w:top="1928" w:right="1531" w:bottom="1701" w:left="1531" w:header="737" w:footer="851" w:gutter="0"/>
      <w:cols w:space="720" w:num="1"/>
      <w:docGrid w:type="lines" w:linePitch="408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35AC9"/>
    <w:rsid w:val="000B4E42"/>
    <w:rsid w:val="0043448B"/>
    <w:rsid w:val="00535AC9"/>
    <w:rsid w:val="00B50AD2"/>
    <w:rsid w:val="00C7734A"/>
    <w:rsid w:val="00E3118B"/>
    <w:rsid w:val="014C6AD0"/>
    <w:rsid w:val="02887520"/>
    <w:rsid w:val="039524B7"/>
    <w:rsid w:val="03DF5C6F"/>
    <w:rsid w:val="052E6878"/>
    <w:rsid w:val="05DB6811"/>
    <w:rsid w:val="061629AB"/>
    <w:rsid w:val="06D4287D"/>
    <w:rsid w:val="070D007B"/>
    <w:rsid w:val="0787232F"/>
    <w:rsid w:val="08035689"/>
    <w:rsid w:val="08D230A6"/>
    <w:rsid w:val="0AB61BD0"/>
    <w:rsid w:val="0ACD0318"/>
    <w:rsid w:val="0BFB7295"/>
    <w:rsid w:val="0CAD58FD"/>
    <w:rsid w:val="0D88005D"/>
    <w:rsid w:val="0E2D7A10"/>
    <w:rsid w:val="0E7F556F"/>
    <w:rsid w:val="0FBA5DB5"/>
    <w:rsid w:val="10783336"/>
    <w:rsid w:val="10B20BC8"/>
    <w:rsid w:val="11C41353"/>
    <w:rsid w:val="12C47F8A"/>
    <w:rsid w:val="13F16181"/>
    <w:rsid w:val="14220036"/>
    <w:rsid w:val="16010120"/>
    <w:rsid w:val="16062089"/>
    <w:rsid w:val="16FD1BCC"/>
    <w:rsid w:val="17280631"/>
    <w:rsid w:val="17F2436D"/>
    <w:rsid w:val="18B80935"/>
    <w:rsid w:val="19694459"/>
    <w:rsid w:val="1B732DD8"/>
    <w:rsid w:val="1C0F1B35"/>
    <w:rsid w:val="1C2B34EA"/>
    <w:rsid w:val="1C693299"/>
    <w:rsid w:val="1CDD0503"/>
    <w:rsid w:val="1EAC1B41"/>
    <w:rsid w:val="1F333FA8"/>
    <w:rsid w:val="21F7174D"/>
    <w:rsid w:val="233F536A"/>
    <w:rsid w:val="243064E8"/>
    <w:rsid w:val="24591B41"/>
    <w:rsid w:val="24812877"/>
    <w:rsid w:val="252113FF"/>
    <w:rsid w:val="272F4229"/>
    <w:rsid w:val="273F1633"/>
    <w:rsid w:val="279B7B25"/>
    <w:rsid w:val="27A97F82"/>
    <w:rsid w:val="28006560"/>
    <w:rsid w:val="285946E5"/>
    <w:rsid w:val="29CB359F"/>
    <w:rsid w:val="29DC0214"/>
    <w:rsid w:val="2AB2356C"/>
    <w:rsid w:val="2B4B54C3"/>
    <w:rsid w:val="2B576139"/>
    <w:rsid w:val="2BC73CE5"/>
    <w:rsid w:val="2BD66E18"/>
    <w:rsid w:val="2CE53051"/>
    <w:rsid w:val="2D300D7C"/>
    <w:rsid w:val="2D937773"/>
    <w:rsid w:val="2E244236"/>
    <w:rsid w:val="2EA37305"/>
    <w:rsid w:val="303B00EC"/>
    <w:rsid w:val="30625670"/>
    <w:rsid w:val="30A06D2F"/>
    <w:rsid w:val="310328DB"/>
    <w:rsid w:val="312162E2"/>
    <w:rsid w:val="31310055"/>
    <w:rsid w:val="315761BD"/>
    <w:rsid w:val="31667F0E"/>
    <w:rsid w:val="323F4B39"/>
    <w:rsid w:val="32AB3528"/>
    <w:rsid w:val="3320155C"/>
    <w:rsid w:val="33D86FC2"/>
    <w:rsid w:val="3747535C"/>
    <w:rsid w:val="37823870"/>
    <w:rsid w:val="37933346"/>
    <w:rsid w:val="37DC36F8"/>
    <w:rsid w:val="37EF7E19"/>
    <w:rsid w:val="38023B57"/>
    <w:rsid w:val="39266C82"/>
    <w:rsid w:val="39F26C3B"/>
    <w:rsid w:val="3AC64513"/>
    <w:rsid w:val="3AE314BB"/>
    <w:rsid w:val="3C16335E"/>
    <w:rsid w:val="3C3E065F"/>
    <w:rsid w:val="3D7F156D"/>
    <w:rsid w:val="3E2D2CBE"/>
    <w:rsid w:val="3F5D632D"/>
    <w:rsid w:val="40772598"/>
    <w:rsid w:val="41226906"/>
    <w:rsid w:val="4168653A"/>
    <w:rsid w:val="41F30681"/>
    <w:rsid w:val="42000FBA"/>
    <w:rsid w:val="42AC5516"/>
    <w:rsid w:val="43CD63F0"/>
    <w:rsid w:val="43F914F4"/>
    <w:rsid w:val="46B70F45"/>
    <w:rsid w:val="46E7748A"/>
    <w:rsid w:val="46E944D3"/>
    <w:rsid w:val="491A7F2E"/>
    <w:rsid w:val="49644EF7"/>
    <w:rsid w:val="49F65383"/>
    <w:rsid w:val="49FD240B"/>
    <w:rsid w:val="4A474272"/>
    <w:rsid w:val="4B654ADB"/>
    <w:rsid w:val="4C682E10"/>
    <w:rsid w:val="4CC21B54"/>
    <w:rsid w:val="4D3A7290"/>
    <w:rsid w:val="4E974DE5"/>
    <w:rsid w:val="4EB66705"/>
    <w:rsid w:val="4FF2566A"/>
    <w:rsid w:val="511F1DE1"/>
    <w:rsid w:val="520E0744"/>
    <w:rsid w:val="52B53E8C"/>
    <w:rsid w:val="52C62D81"/>
    <w:rsid w:val="52FF057E"/>
    <w:rsid w:val="538C6532"/>
    <w:rsid w:val="53B72F32"/>
    <w:rsid w:val="53CB6314"/>
    <w:rsid w:val="557921F0"/>
    <w:rsid w:val="55EB52FD"/>
    <w:rsid w:val="56980F32"/>
    <w:rsid w:val="587B501E"/>
    <w:rsid w:val="5D2051E5"/>
    <w:rsid w:val="5D926159"/>
    <w:rsid w:val="5DA62881"/>
    <w:rsid w:val="5DE36CE4"/>
    <w:rsid w:val="5EA77202"/>
    <w:rsid w:val="5EA90D39"/>
    <w:rsid w:val="5EEB6F20"/>
    <w:rsid w:val="5FCA2E51"/>
    <w:rsid w:val="609A3D6F"/>
    <w:rsid w:val="60F6578D"/>
    <w:rsid w:val="61060E0A"/>
    <w:rsid w:val="626703A7"/>
    <w:rsid w:val="63A8180B"/>
    <w:rsid w:val="63AA4547"/>
    <w:rsid w:val="640553D5"/>
    <w:rsid w:val="64187F76"/>
    <w:rsid w:val="65541E80"/>
    <w:rsid w:val="66D737F0"/>
    <w:rsid w:val="68A0280E"/>
    <w:rsid w:val="693F5E5B"/>
    <w:rsid w:val="695D7E4C"/>
    <w:rsid w:val="6994318F"/>
    <w:rsid w:val="69F763C8"/>
    <w:rsid w:val="6CB31B19"/>
    <w:rsid w:val="6D7658C3"/>
    <w:rsid w:val="6F2D3BC8"/>
    <w:rsid w:val="6F3A3124"/>
    <w:rsid w:val="6FC32D62"/>
    <w:rsid w:val="722D3530"/>
    <w:rsid w:val="73520B45"/>
    <w:rsid w:val="74C834EC"/>
    <w:rsid w:val="74D96655"/>
    <w:rsid w:val="75216391"/>
    <w:rsid w:val="75A35007"/>
    <w:rsid w:val="763C34A9"/>
    <w:rsid w:val="764D2CB8"/>
    <w:rsid w:val="77127FFA"/>
    <w:rsid w:val="776577E2"/>
    <w:rsid w:val="7B7B30E2"/>
    <w:rsid w:val="7BAA5F07"/>
    <w:rsid w:val="7C5458A1"/>
    <w:rsid w:val="7C8A4E58"/>
    <w:rsid w:val="7CB27B6E"/>
    <w:rsid w:val="7DC33709"/>
    <w:rsid w:val="7E1B2A81"/>
    <w:rsid w:val="7E1E5D60"/>
    <w:rsid w:val="7F182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0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9"/>
    <w:pPr>
      <w:keepNext/>
      <w:widowControl/>
      <w:spacing w:before="240" w:after="60"/>
      <w:jc w:val="left"/>
      <w:outlineLvl w:val="2"/>
    </w:pPr>
    <w:rPr>
      <w:rFonts w:asciiTheme="majorHAnsi" w:hAnsiTheme="majorHAnsi" w:eastAsiaTheme="majorEastAsia"/>
      <w:b/>
      <w:bCs/>
      <w:kern w:val="0"/>
      <w:sz w:val="26"/>
      <w:szCs w:val="26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143</Words>
  <Characters>820</Characters>
  <Lines>6</Lines>
  <Paragraphs>1</Paragraphs>
  <TotalTime>0</TotalTime>
  <ScaleCrop>false</ScaleCrop>
  <LinksUpToDate>false</LinksUpToDate>
  <CharactersWithSpaces>962</CharactersWithSpaces>
  <Application>WPS Office_11.1.0.9662_F1E327BC-269C-435d-A152-05C5408002CA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2020-04-01T05:41:00Z</dcterms:created>
  <dc:creator>CurUserName</dc:creator>
  <cp:lastModifiedBy>Lenovo</cp:lastModifiedBy>
  <dcterms:modified xsi:type="dcterms:W3CDTF">2020-06-07T17:51:25Z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