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EFC" w:rsidRDefault="00477EFC" w:rsidP="00914D42">
      <w:pPr>
        <w:spacing w:line="54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kern w:val="0"/>
          <w:sz w:val="32"/>
          <w:szCs w:val="32"/>
        </w:rPr>
        <w:t>2</w:t>
      </w:r>
      <w:r>
        <w:rPr>
          <w:rFonts w:ascii="仿宋" w:eastAsia="仿宋" w:hAnsi="仿宋" w:cs="宋体" w:hint="eastAsia"/>
          <w:kern w:val="0"/>
          <w:sz w:val="32"/>
          <w:szCs w:val="32"/>
        </w:rPr>
        <w:t>：</w:t>
      </w:r>
    </w:p>
    <w:p w:rsidR="00477EFC" w:rsidRDefault="00477EFC" w:rsidP="00914D42">
      <w:pPr>
        <w:spacing w:line="540" w:lineRule="exact"/>
        <w:ind w:firstLineChars="200" w:firstLine="1041"/>
        <w:jc w:val="center"/>
        <w:rPr>
          <w:rFonts w:ascii="华文中宋" w:eastAsia="华文中宋" w:hAnsi="华文中宋" w:cs="宋体"/>
          <w:b/>
          <w:kern w:val="0"/>
          <w:sz w:val="52"/>
          <w:szCs w:val="52"/>
        </w:rPr>
      </w:pPr>
    </w:p>
    <w:p w:rsidR="00477EFC" w:rsidRDefault="00477EFC" w:rsidP="00914D42">
      <w:pPr>
        <w:spacing w:line="540" w:lineRule="exact"/>
        <w:ind w:firstLineChars="200" w:firstLine="1041"/>
        <w:jc w:val="center"/>
        <w:rPr>
          <w:rFonts w:ascii="华文中宋" w:eastAsia="华文中宋" w:hAnsi="华文中宋" w:cs="宋体"/>
          <w:b/>
          <w:kern w:val="0"/>
          <w:sz w:val="52"/>
          <w:szCs w:val="52"/>
        </w:rPr>
      </w:pPr>
    </w:p>
    <w:p w:rsidR="00477EFC" w:rsidRDefault="00477EFC" w:rsidP="00914D42">
      <w:pPr>
        <w:spacing w:line="540" w:lineRule="exact"/>
        <w:ind w:firstLineChars="200" w:firstLine="1041"/>
        <w:jc w:val="center"/>
        <w:rPr>
          <w:rFonts w:ascii="华文中宋" w:eastAsia="华文中宋" w:hAnsi="华文中宋" w:cs="宋体"/>
          <w:b/>
          <w:kern w:val="0"/>
          <w:sz w:val="52"/>
          <w:szCs w:val="52"/>
        </w:rPr>
      </w:pPr>
    </w:p>
    <w:p w:rsidR="00477EFC" w:rsidRDefault="00477EFC" w:rsidP="00914D42">
      <w:pPr>
        <w:spacing w:line="540" w:lineRule="exact"/>
        <w:ind w:firstLineChars="200" w:firstLine="1041"/>
        <w:jc w:val="center"/>
        <w:rPr>
          <w:rFonts w:ascii="华文中宋" w:eastAsia="华文中宋" w:hAnsi="华文中宋" w:cs="宋体"/>
          <w:b/>
          <w:kern w:val="0"/>
          <w:sz w:val="52"/>
          <w:szCs w:val="52"/>
        </w:rPr>
      </w:pPr>
    </w:p>
    <w:p w:rsidR="00477EFC" w:rsidRDefault="00477EFC" w:rsidP="00914D42">
      <w:pPr>
        <w:spacing w:line="540" w:lineRule="exact"/>
        <w:ind w:firstLineChars="200" w:firstLine="1041"/>
        <w:jc w:val="center"/>
        <w:rPr>
          <w:rFonts w:ascii="华文中宋" w:eastAsia="华文中宋" w:hAnsi="华文中宋" w:cs="宋体"/>
          <w:b/>
          <w:kern w:val="0"/>
          <w:sz w:val="52"/>
          <w:szCs w:val="52"/>
        </w:rPr>
      </w:pPr>
    </w:p>
    <w:p w:rsidR="00477EFC" w:rsidRPr="00914D42" w:rsidRDefault="00477EFC" w:rsidP="00914D42">
      <w:pPr>
        <w:spacing w:line="540" w:lineRule="exact"/>
        <w:ind w:firstLineChars="200" w:firstLine="1041"/>
        <w:jc w:val="center"/>
        <w:rPr>
          <w:rFonts w:ascii="华文中宋" w:eastAsia="华文中宋" w:hAnsi="华文中宋" w:cs="宋体"/>
          <w:b/>
          <w:kern w:val="0"/>
          <w:sz w:val="52"/>
          <w:szCs w:val="52"/>
        </w:rPr>
      </w:pPr>
    </w:p>
    <w:p w:rsidR="00477EFC" w:rsidRDefault="00477EFC" w:rsidP="00467746">
      <w:pPr>
        <w:spacing w:line="540" w:lineRule="exact"/>
        <w:rPr>
          <w:rFonts w:ascii="方正小标宋_GBK" w:eastAsia="方正小标宋_GBK" w:hAnsi="华文中宋" w:cs="宋体"/>
          <w:b/>
          <w:kern w:val="0"/>
          <w:sz w:val="48"/>
          <w:szCs w:val="48"/>
        </w:rPr>
      </w:pPr>
      <w:r w:rsidRPr="00914D42">
        <w:rPr>
          <w:rFonts w:ascii="方正小标宋_GBK" w:eastAsia="方正小标宋_GBK" w:hAnsi="华文中宋" w:cs="宋体" w:hint="eastAsia"/>
          <w:b/>
          <w:kern w:val="0"/>
          <w:sz w:val="48"/>
          <w:szCs w:val="48"/>
        </w:rPr>
        <w:t>新疆维吾尔自治区巴州和静县供销合作社联合社单位</w:t>
      </w:r>
      <w:r>
        <w:rPr>
          <w:rFonts w:ascii="方正小标宋_GBK" w:eastAsia="方正小标宋_GBK" w:hAnsi="华文中宋" w:cs="宋体" w:hint="eastAsia"/>
          <w:b/>
          <w:kern w:val="0"/>
          <w:sz w:val="48"/>
          <w:szCs w:val="48"/>
        </w:rPr>
        <w:t>项目支出绩效自评报告</w:t>
      </w:r>
    </w:p>
    <w:p w:rsidR="00477EFC" w:rsidRDefault="00477EFC" w:rsidP="00914D42">
      <w:pPr>
        <w:spacing w:line="540" w:lineRule="exact"/>
        <w:ind w:firstLineChars="200" w:firstLine="1041"/>
        <w:jc w:val="center"/>
        <w:rPr>
          <w:rFonts w:ascii="华文中宋" w:eastAsia="华文中宋" w:hAnsi="华文中宋" w:cs="宋体"/>
          <w:b/>
          <w:kern w:val="0"/>
          <w:sz w:val="52"/>
          <w:szCs w:val="52"/>
        </w:rPr>
      </w:pPr>
    </w:p>
    <w:p w:rsidR="00477EFC" w:rsidRDefault="00477EFC" w:rsidP="00914D42">
      <w:pPr>
        <w:spacing w:line="540" w:lineRule="exact"/>
        <w:ind w:firstLineChars="200" w:firstLine="720"/>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kern w:val="0"/>
          <w:sz w:val="36"/>
          <w:szCs w:val="36"/>
        </w:rPr>
        <w:t>2018</w:t>
      </w:r>
      <w:r>
        <w:rPr>
          <w:rFonts w:eastAsia="仿宋_GB2312" w:hAnsi="宋体" w:cs="宋体" w:hint="eastAsia"/>
          <w:kern w:val="0"/>
          <w:sz w:val="36"/>
          <w:szCs w:val="36"/>
        </w:rPr>
        <w:t>年度）</w:t>
      </w:r>
    </w:p>
    <w:p w:rsidR="00477EFC" w:rsidRDefault="00477EFC" w:rsidP="00914D42">
      <w:pPr>
        <w:spacing w:line="540" w:lineRule="exact"/>
        <w:ind w:firstLineChars="200" w:firstLine="600"/>
        <w:jc w:val="center"/>
        <w:rPr>
          <w:rFonts w:eastAsia="仿宋_GB2312" w:hAnsi="宋体" w:cs="宋体"/>
          <w:kern w:val="0"/>
          <w:sz w:val="30"/>
          <w:szCs w:val="30"/>
        </w:rPr>
      </w:pPr>
    </w:p>
    <w:p w:rsidR="00477EFC" w:rsidRDefault="00477EFC" w:rsidP="00914D42">
      <w:pPr>
        <w:spacing w:line="540" w:lineRule="exact"/>
        <w:ind w:firstLineChars="200" w:firstLine="600"/>
        <w:jc w:val="center"/>
        <w:rPr>
          <w:rFonts w:eastAsia="仿宋_GB2312" w:hAnsi="宋体" w:cs="宋体"/>
          <w:kern w:val="0"/>
          <w:sz w:val="30"/>
          <w:szCs w:val="30"/>
        </w:rPr>
      </w:pPr>
    </w:p>
    <w:p w:rsidR="00477EFC" w:rsidRDefault="00477EFC" w:rsidP="00914D42">
      <w:pPr>
        <w:spacing w:line="540" w:lineRule="exact"/>
        <w:ind w:firstLineChars="200" w:firstLine="600"/>
        <w:jc w:val="center"/>
        <w:rPr>
          <w:rFonts w:eastAsia="仿宋_GB2312" w:hAnsi="宋体" w:cs="宋体"/>
          <w:kern w:val="0"/>
          <w:sz w:val="30"/>
          <w:szCs w:val="30"/>
        </w:rPr>
      </w:pPr>
    </w:p>
    <w:p w:rsidR="00477EFC" w:rsidRDefault="00477EFC" w:rsidP="00914D42">
      <w:pPr>
        <w:spacing w:line="540" w:lineRule="exact"/>
        <w:ind w:firstLineChars="200" w:firstLine="600"/>
        <w:jc w:val="center"/>
        <w:rPr>
          <w:rFonts w:eastAsia="仿宋_GB2312" w:hAnsi="宋体" w:cs="宋体"/>
          <w:kern w:val="0"/>
          <w:sz w:val="30"/>
          <w:szCs w:val="30"/>
        </w:rPr>
      </w:pPr>
    </w:p>
    <w:p w:rsidR="00477EFC" w:rsidRDefault="00477EFC" w:rsidP="00914D42">
      <w:pPr>
        <w:spacing w:line="540" w:lineRule="exact"/>
        <w:ind w:firstLineChars="200" w:firstLine="600"/>
        <w:jc w:val="center"/>
        <w:rPr>
          <w:rFonts w:eastAsia="仿宋_GB2312" w:hAnsi="宋体" w:cs="宋体"/>
          <w:kern w:val="0"/>
          <w:sz w:val="30"/>
          <w:szCs w:val="30"/>
        </w:rPr>
      </w:pPr>
    </w:p>
    <w:p w:rsidR="00477EFC" w:rsidRDefault="00477EFC" w:rsidP="00914D42">
      <w:pPr>
        <w:spacing w:line="540" w:lineRule="exact"/>
        <w:ind w:firstLineChars="200" w:firstLine="600"/>
        <w:rPr>
          <w:rFonts w:eastAsia="仿宋_GB2312" w:hAnsi="宋体" w:cs="宋体"/>
          <w:kern w:val="0"/>
          <w:sz w:val="30"/>
          <w:szCs w:val="30"/>
        </w:rPr>
      </w:pPr>
    </w:p>
    <w:p w:rsidR="00477EFC" w:rsidRDefault="00477EFC" w:rsidP="00467746">
      <w:pPr>
        <w:spacing w:line="700" w:lineRule="exact"/>
        <w:jc w:val="left"/>
        <w:rPr>
          <w:rFonts w:eastAsia="仿宋_GB2312" w:hAnsi="宋体" w:cs="宋体"/>
          <w:kern w:val="0"/>
          <w:sz w:val="36"/>
          <w:szCs w:val="36"/>
        </w:rPr>
      </w:pPr>
      <w:r>
        <w:rPr>
          <w:rFonts w:eastAsia="仿宋_GB2312" w:hAnsi="宋体" w:cs="宋体" w:hint="eastAsia"/>
          <w:kern w:val="0"/>
          <w:sz w:val="36"/>
          <w:szCs w:val="36"/>
        </w:rPr>
        <w:t>项目名称：和静县农村集贸市场建设项目</w:t>
      </w:r>
    </w:p>
    <w:p w:rsidR="00477EFC" w:rsidRDefault="00477EFC" w:rsidP="00467746">
      <w:pPr>
        <w:spacing w:line="700" w:lineRule="exact"/>
        <w:jc w:val="left"/>
        <w:rPr>
          <w:rFonts w:eastAsia="仿宋_GB2312" w:hAnsi="宋体" w:cs="宋体"/>
          <w:kern w:val="0"/>
          <w:sz w:val="36"/>
          <w:szCs w:val="36"/>
        </w:rPr>
      </w:pPr>
      <w:r>
        <w:rPr>
          <w:rFonts w:eastAsia="仿宋_GB2312" w:hAnsi="宋体" w:cs="宋体" w:hint="eastAsia"/>
          <w:kern w:val="0"/>
          <w:sz w:val="36"/>
          <w:szCs w:val="36"/>
        </w:rPr>
        <w:t>实施单位（公章）：和</w:t>
      </w:r>
      <w:r w:rsidRPr="00914B43">
        <w:rPr>
          <w:rFonts w:eastAsia="仿宋_GB2312" w:hAnsi="宋体" w:cs="宋体" w:hint="eastAsia"/>
          <w:kern w:val="0"/>
          <w:sz w:val="36"/>
          <w:szCs w:val="36"/>
        </w:rPr>
        <w:t>静县兴农农贸市场管理有限公司</w:t>
      </w:r>
    </w:p>
    <w:p w:rsidR="00477EFC" w:rsidRDefault="00477EFC" w:rsidP="00467746">
      <w:pPr>
        <w:spacing w:line="700" w:lineRule="exact"/>
        <w:jc w:val="left"/>
        <w:rPr>
          <w:rFonts w:eastAsia="仿宋_GB2312" w:hAnsi="宋体" w:cs="宋体"/>
          <w:kern w:val="0"/>
          <w:sz w:val="36"/>
          <w:szCs w:val="36"/>
        </w:rPr>
      </w:pPr>
      <w:r>
        <w:rPr>
          <w:rFonts w:eastAsia="仿宋_GB2312" w:hAnsi="宋体" w:cs="宋体" w:hint="eastAsia"/>
          <w:kern w:val="0"/>
          <w:sz w:val="36"/>
          <w:szCs w:val="36"/>
        </w:rPr>
        <w:t>主管部门（公章）：和静县供销合作社联合社</w:t>
      </w:r>
    </w:p>
    <w:p w:rsidR="00477EFC" w:rsidRDefault="00477EFC" w:rsidP="00467746">
      <w:pPr>
        <w:spacing w:line="700" w:lineRule="exact"/>
        <w:jc w:val="left"/>
        <w:rPr>
          <w:rFonts w:eastAsia="仿宋_GB2312" w:hAnsi="宋体" w:cs="宋体"/>
          <w:kern w:val="0"/>
          <w:sz w:val="36"/>
          <w:szCs w:val="36"/>
        </w:rPr>
      </w:pPr>
      <w:r>
        <w:rPr>
          <w:rFonts w:eastAsia="仿宋_GB2312" w:hAnsi="宋体" w:cs="宋体" w:hint="eastAsia"/>
          <w:kern w:val="0"/>
          <w:sz w:val="36"/>
          <w:szCs w:val="36"/>
        </w:rPr>
        <w:t>项目负责人（签章）：刘新亭</w:t>
      </w:r>
    </w:p>
    <w:p w:rsidR="00477EFC" w:rsidRDefault="00477EFC" w:rsidP="00467746">
      <w:pPr>
        <w:spacing w:line="700" w:lineRule="exact"/>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kern w:val="0"/>
          <w:sz w:val="36"/>
          <w:szCs w:val="36"/>
        </w:rPr>
        <w:t>2019</w:t>
      </w:r>
      <w:r>
        <w:rPr>
          <w:rFonts w:eastAsia="仿宋_GB2312" w:hAnsi="宋体" w:cs="宋体" w:hint="eastAsia"/>
          <w:kern w:val="0"/>
          <w:sz w:val="36"/>
          <w:szCs w:val="36"/>
        </w:rPr>
        <w:t>年</w:t>
      </w:r>
      <w:r>
        <w:rPr>
          <w:rFonts w:eastAsia="仿宋_GB2312" w:hAnsi="宋体" w:cs="宋体"/>
          <w:kern w:val="0"/>
          <w:sz w:val="36"/>
          <w:szCs w:val="36"/>
        </w:rPr>
        <w:t>1</w:t>
      </w:r>
      <w:r>
        <w:rPr>
          <w:rFonts w:eastAsia="仿宋_GB2312" w:hAnsi="宋体" w:cs="宋体" w:hint="eastAsia"/>
          <w:kern w:val="0"/>
          <w:sz w:val="36"/>
          <w:szCs w:val="36"/>
        </w:rPr>
        <w:t>月</w:t>
      </w:r>
      <w:r>
        <w:rPr>
          <w:rFonts w:eastAsia="仿宋_GB2312" w:hAnsi="宋体" w:cs="宋体"/>
          <w:kern w:val="0"/>
          <w:sz w:val="36"/>
          <w:szCs w:val="36"/>
        </w:rPr>
        <w:t>23</w:t>
      </w:r>
      <w:r>
        <w:rPr>
          <w:rFonts w:eastAsia="仿宋_GB2312" w:hAnsi="宋体" w:cs="宋体" w:hint="eastAsia"/>
          <w:kern w:val="0"/>
          <w:sz w:val="36"/>
          <w:szCs w:val="36"/>
        </w:rPr>
        <w:t>日</w:t>
      </w:r>
    </w:p>
    <w:p w:rsidR="00477EFC" w:rsidRDefault="00477EFC" w:rsidP="00914D42">
      <w:pPr>
        <w:spacing w:line="540" w:lineRule="exact"/>
        <w:ind w:firstLineChars="200" w:firstLine="600"/>
        <w:jc w:val="center"/>
        <w:rPr>
          <w:rFonts w:eastAsia="仿宋_GB2312" w:hAnsi="宋体" w:cs="宋体"/>
          <w:kern w:val="0"/>
          <w:sz w:val="30"/>
          <w:szCs w:val="30"/>
        </w:rPr>
      </w:pPr>
    </w:p>
    <w:p w:rsidR="00477EFC" w:rsidRDefault="00477EFC" w:rsidP="00914D42">
      <w:pPr>
        <w:spacing w:line="540" w:lineRule="exact"/>
        <w:ind w:firstLineChars="200" w:firstLine="624"/>
        <w:rPr>
          <w:rStyle w:val="a8"/>
          <w:rFonts w:ascii="黑体" w:eastAsia="黑体" w:hAnsi="黑体"/>
          <w:b w:val="0"/>
          <w:spacing w:val="-4"/>
          <w:sz w:val="32"/>
          <w:szCs w:val="32"/>
        </w:rPr>
      </w:pPr>
    </w:p>
    <w:p w:rsidR="00477EFC" w:rsidRDefault="00477EFC" w:rsidP="00914D42">
      <w:pPr>
        <w:spacing w:line="540" w:lineRule="exact"/>
        <w:ind w:firstLineChars="200" w:firstLine="624"/>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一、项目概况</w:t>
      </w:r>
    </w:p>
    <w:p w:rsidR="00477EFC" w:rsidRDefault="00477EFC" w:rsidP="00914D42">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（一）项目单位基本情况</w:t>
      </w:r>
    </w:p>
    <w:p w:rsidR="00477EFC" w:rsidRPr="00914D42" w:rsidRDefault="00477EFC" w:rsidP="00914D42">
      <w:pPr>
        <w:spacing w:line="540" w:lineRule="exact"/>
        <w:ind w:firstLineChars="200" w:firstLine="624"/>
        <w:rPr>
          <w:rStyle w:val="a8"/>
          <w:rFonts w:ascii="仿宋_GB2312" w:eastAsia="仿宋_GB2312" w:hAnsi="楷体" w:hint="eastAsia"/>
          <w:b w:val="0"/>
          <w:spacing w:val="-4"/>
          <w:sz w:val="32"/>
          <w:szCs w:val="32"/>
        </w:rPr>
      </w:pPr>
      <w:r w:rsidRPr="00914D42">
        <w:rPr>
          <w:rStyle w:val="a8"/>
          <w:rFonts w:ascii="仿宋_GB2312" w:eastAsia="仿宋_GB2312" w:hAnsi="楷体" w:hint="eastAsia"/>
          <w:b w:val="0"/>
          <w:spacing w:val="-4"/>
          <w:sz w:val="32"/>
          <w:szCs w:val="32"/>
        </w:rPr>
        <w:t>和静县兴农农贸市场管理有限公司隶属和静县供销合作社联合社国有控股公司注册资本3000万元，经营范围市场建设和市场管理。占地面积153334.1平方米。共88个门面，各门面占82平方米。缓解县域内外农产品及大综批发及销售难的问题。丰富了广大城乡居民的菜篮子。</w:t>
      </w:r>
    </w:p>
    <w:p w:rsidR="00477EFC" w:rsidRDefault="00477EFC" w:rsidP="00914D42">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（二）项目预算绩效目标设定情况</w:t>
      </w:r>
    </w:p>
    <w:p w:rsidR="00477EFC" w:rsidRPr="00914D42" w:rsidRDefault="00477EFC" w:rsidP="00914D42">
      <w:pPr>
        <w:spacing w:line="540" w:lineRule="exact"/>
        <w:ind w:firstLineChars="200" w:firstLine="624"/>
        <w:rPr>
          <w:rStyle w:val="a8"/>
          <w:rFonts w:ascii="仿宋_GB2312" w:eastAsia="仿宋_GB2312" w:hAnsi="楷体" w:hint="eastAsia"/>
          <w:b w:val="0"/>
          <w:spacing w:val="-4"/>
          <w:sz w:val="32"/>
          <w:szCs w:val="32"/>
        </w:rPr>
      </w:pPr>
      <w:r w:rsidRPr="00914D42">
        <w:rPr>
          <w:rStyle w:val="a8"/>
          <w:rFonts w:ascii="仿宋_GB2312" w:eastAsia="仿宋_GB2312" w:hAnsi="楷体" w:hint="eastAsia"/>
          <w:b w:val="0"/>
          <w:spacing w:val="-4"/>
          <w:sz w:val="32"/>
          <w:szCs w:val="32"/>
        </w:rPr>
        <w:t>本项目为新建的和静镇兴合蔬菜批发市场，投资3500万元，项目区占地面积5000平方米；哈尔莫敦集贸市场，投资1155万元，项目区占地面积21630.34平方米；巴润哈尔莫敦镇集贸市场1780万元，总投资6435万元，项目区占地面积4665.22平方米。主要用于农产品及大综商品的批发。</w:t>
      </w:r>
    </w:p>
    <w:p w:rsidR="00477EFC" w:rsidRPr="0039359E" w:rsidRDefault="00477EFC" w:rsidP="00914D42">
      <w:pPr>
        <w:spacing w:line="540" w:lineRule="exact"/>
        <w:ind w:firstLineChars="200" w:firstLine="627"/>
        <w:rPr>
          <w:rStyle w:val="a8"/>
          <w:rFonts w:ascii="楷体" w:eastAsia="楷体" w:hAnsi="楷体"/>
          <w:spacing w:val="-4"/>
          <w:sz w:val="32"/>
          <w:szCs w:val="32"/>
        </w:rPr>
      </w:pPr>
      <w:r w:rsidRPr="0039359E">
        <w:rPr>
          <w:rStyle w:val="a8"/>
          <w:rFonts w:ascii="楷体" w:eastAsia="楷体" w:hAnsi="楷体" w:hint="eastAsia"/>
          <w:spacing w:val="-4"/>
          <w:sz w:val="32"/>
          <w:szCs w:val="32"/>
        </w:rPr>
        <w:t>二、项目资金使用及管理情况</w:t>
      </w:r>
    </w:p>
    <w:p w:rsidR="00477EFC" w:rsidRDefault="00477EFC" w:rsidP="00914D42">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（一）项目资金安排落实、总投入等情况分析</w:t>
      </w:r>
    </w:p>
    <w:p w:rsidR="00477EFC" w:rsidRPr="00914D42" w:rsidRDefault="00477EFC" w:rsidP="00914D42">
      <w:pPr>
        <w:spacing w:line="540" w:lineRule="exact"/>
        <w:ind w:firstLineChars="200" w:firstLine="624"/>
        <w:rPr>
          <w:rStyle w:val="a8"/>
          <w:rFonts w:ascii="仿宋_GB2312" w:eastAsia="仿宋_GB2312" w:hAnsi="楷体" w:hint="eastAsia"/>
          <w:b w:val="0"/>
          <w:spacing w:val="-4"/>
          <w:sz w:val="32"/>
          <w:szCs w:val="32"/>
        </w:rPr>
      </w:pPr>
      <w:r w:rsidRPr="00914D42">
        <w:rPr>
          <w:rStyle w:val="a8"/>
          <w:rFonts w:ascii="仿宋_GB2312" w:eastAsia="仿宋_GB2312" w:hAnsi="楷体" w:hint="eastAsia"/>
          <w:b w:val="0"/>
          <w:spacing w:val="-4"/>
          <w:sz w:val="32"/>
          <w:szCs w:val="32"/>
        </w:rPr>
        <w:t>项目总投资6857万元。</w:t>
      </w:r>
    </w:p>
    <w:p w:rsidR="00477EFC" w:rsidRDefault="00477EFC" w:rsidP="00914D42">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（二）项目资金实际使用情况分析</w:t>
      </w:r>
    </w:p>
    <w:p w:rsidR="00477EFC" w:rsidRPr="00914D42" w:rsidRDefault="00477EFC" w:rsidP="00914D42">
      <w:pPr>
        <w:spacing w:line="540" w:lineRule="exact"/>
        <w:ind w:firstLineChars="200" w:firstLine="624"/>
        <w:rPr>
          <w:rStyle w:val="a8"/>
          <w:rFonts w:ascii="仿宋_GB2312" w:eastAsia="仿宋_GB2312" w:hAnsi="楷体" w:hint="eastAsia"/>
          <w:b w:val="0"/>
          <w:spacing w:val="-4"/>
          <w:sz w:val="32"/>
          <w:szCs w:val="32"/>
        </w:rPr>
      </w:pPr>
      <w:r w:rsidRPr="00914D42">
        <w:rPr>
          <w:rStyle w:val="a8"/>
          <w:rFonts w:ascii="仿宋_GB2312" w:eastAsia="仿宋_GB2312" w:hAnsi="楷体" w:hint="eastAsia"/>
          <w:b w:val="0"/>
          <w:spacing w:val="-4"/>
          <w:sz w:val="32"/>
          <w:szCs w:val="32"/>
        </w:rPr>
        <w:t>县财政局出资458.97万元。</w:t>
      </w:r>
    </w:p>
    <w:p w:rsidR="00477EFC" w:rsidRDefault="00477EFC" w:rsidP="00914D42">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（三）项目资金管理情况分析</w:t>
      </w:r>
    </w:p>
    <w:p w:rsidR="00477EFC" w:rsidRPr="00914D42" w:rsidRDefault="00477EFC" w:rsidP="00914D42">
      <w:pPr>
        <w:spacing w:line="540" w:lineRule="exact"/>
        <w:ind w:firstLineChars="200" w:firstLine="624"/>
        <w:rPr>
          <w:rStyle w:val="a8"/>
          <w:rFonts w:ascii="仿宋_GB2312" w:eastAsia="仿宋_GB2312" w:hAnsi="楷体" w:hint="eastAsia"/>
          <w:b w:val="0"/>
          <w:spacing w:val="-4"/>
          <w:sz w:val="32"/>
          <w:szCs w:val="32"/>
        </w:rPr>
      </w:pPr>
      <w:r w:rsidRPr="00914D42">
        <w:rPr>
          <w:rStyle w:val="a8"/>
          <w:rFonts w:ascii="仿宋_GB2312" w:eastAsia="仿宋_GB2312" w:hAnsi="楷体" w:hint="eastAsia"/>
          <w:b w:val="0"/>
          <w:spacing w:val="-4"/>
          <w:sz w:val="32"/>
          <w:szCs w:val="32"/>
        </w:rPr>
        <w:t>综合考虑投入、产出、效果、影响力等各方面因素，通过数据采集及分析，最终评分结果：该项目项目绩效自评价结果为:总得分75分，属于"良好"。</w:t>
      </w:r>
    </w:p>
    <w:p w:rsidR="00477EFC" w:rsidRPr="0039359E" w:rsidRDefault="00477EFC" w:rsidP="00914D42">
      <w:pPr>
        <w:spacing w:line="540" w:lineRule="exact"/>
        <w:ind w:firstLineChars="200" w:firstLine="627"/>
        <w:rPr>
          <w:rStyle w:val="a8"/>
          <w:rFonts w:ascii="楷体" w:eastAsia="楷体" w:hAnsi="楷体"/>
          <w:spacing w:val="-4"/>
          <w:sz w:val="32"/>
          <w:szCs w:val="32"/>
        </w:rPr>
      </w:pPr>
      <w:r w:rsidRPr="0039359E">
        <w:rPr>
          <w:rStyle w:val="a8"/>
          <w:rFonts w:ascii="楷体" w:eastAsia="楷体" w:hAnsi="楷体" w:hint="eastAsia"/>
          <w:spacing w:val="-4"/>
          <w:sz w:val="32"/>
          <w:szCs w:val="32"/>
        </w:rPr>
        <w:t>三、项目组织实施情况</w:t>
      </w:r>
    </w:p>
    <w:p w:rsidR="00477EFC" w:rsidRDefault="00477EFC" w:rsidP="00914D42">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（一）项目组织情况分析</w:t>
      </w:r>
    </w:p>
    <w:p w:rsidR="00477EFC" w:rsidRPr="00914D42" w:rsidRDefault="00477EFC" w:rsidP="00914D42">
      <w:pPr>
        <w:pStyle w:val="-"/>
        <w:ind w:firstLine="627"/>
        <w:rPr>
          <w:rStyle w:val="a8"/>
          <w:rFonts w:ascii="仿宋_GB2312" w:hAnsi="楷体" w:hint="eastAsia"/>
          <w:b w:val="0"/>
          <w:spacing w:val="-4"/>
          <w:kern w:val="2"/>
          <w:sz w:val="32"/>
          <w:szCs w:val="32"/>
        </w:rPr>
      </w:pPr>
      <w:r w:rsidRPr="0039359E">
        <w:rPr>
          <w:rStyle w:val="a8"/>
          <w:rFonts w:ascii="楷体" w:eastAsia="楷体" w:hAnsi="楷体"/>
          <w:spacing w:val="-4"/>
          <w:kern w:val="2"/>
          <w:sz w:val="32"/>
          <w:szCs w:val="32"/>
        </w:rPr>
        <w:tab/>
      </w:r>
      <w:r w:rsidRPr="00914D42">
        <w:rPr>
          <w:rStyle w:val="a8"/>
          <w:rFonts w:ascii="仿宋_GB2312" w:hAnsi="楷体" w:hint="eastAsia"/>
          <w:b w:val="0"/>
          <w:spacing w:val="-4"/>
          <w:kern w:val="2"/>
          <w:sz w:val="32"/>
          <w:szCs w:val="32"/>
        </w:rPr>
        <w:t>1、财务监控有效性：采取了财务监控，但是为建立健全</w:t>
      </w:r>
      <w:r w:rsidRPr="00914D42">
        <w:rPr>
          <w:rStyle w:val="a8"/>
          <w:rFonts w:ascii="仿宋_GB2312" w:hAnsi="楷体" w:hint="eastAsia"/>
          <w:b w:val="0"/>
          <w:spacing w:val="-4"/>
          <w:kern w:val="2"/>
          <w:sz w:val="32"/>
          <w:szCs w:val="32"/>
        </w:rPr>
        <w:lastRenderedPageBreak/>
        <w:t>的财务监控制度和机制，缺少成本控制手段。</w:t>
      </w:r>
    </w:p>
    <w:p w:rsidR="00477EFC" w:rsidRPr="00914D42" w:rsidRDefault="00477EFC" w:rsidP="00914D42">
      <w:pPr>
        <w:pStyle w:val="-"/>
        <w:ind w:firstLine="624"/>
        <w:rPr>
          <w:rStyle w:val="a8"/>
          <w:rFonts w:ascii="仿宋_GB2312" w:hAnsi="楷体" w:hint="eastAsia"/>
          <w:b w:val="0"/>
          <w:spacing w:val="-4"/>
          <w:kern w:val="2"/>
          <w:sz w:val="32"/>
          <w:szCs w:val="32"/>
        </w:rPr>
      </w:pPr>
      <w:r w:rsidRPr="00914D42">
        <w:rPr>
          <w:rStyle w:val="a8"/>
          <w:rFonts w:ascii="仿宋_GB2312" w:hAnsi="楷体" w:hint="eastAsia"/>
          <w:b w:val="0"/>
          <w:spacing w:val="-4"/>
          <w:kern w:val="2"/>
          <w:sz w:val="32"/>
          <w:szCs w:val="32"/>
        </w:rPr>
        <w:t>2、项目管理制度健全性：为建立健全的项目管理制度，后续需要加强制度建设，保障项目有效运行。</w:t>
      </w:r>
    </w:p>
    <w:p w:rsidR="00477EFC" w:rsidRPr="00914D42" w:rsidRDefault="00477EFC" w:rsidP="00914D42">
      <w:pPr>
        <w:pStyle w:val="-"/>
        <w:ind w:firstLine="624"/>
        <w:rPr>
          <w:rStyle w:val="a8"/>
          <w:rFonts w:ascii="仿宋_GB2312" w:hAnsi="楷体" w:hint="eastAsia"/>
          <w:b w:val="0"/>
          <w:spacing w:val="-4"/>
          <w:kern w:val="2"/>
          <w:sz w:val="32"/>
          <w:szCs w:val="32"/>
        </w:rPr>
      </w:pPr>
      <w:r w:rsidRPr="00914D42">
        <w:rPr>
          <w:rStyle w:val="a8"/>
          <w:rFonts w:ascii="仿宋_GB2312" w:hAnsi="楷体" w:hint="eastAsia"/>
          <w:b w:val="0"/>
          <w:spacing w:val="-4"/>
          <w:kern w:val="2"/>
          <w:sz w:val="32"/>
          <w:szCs w:val="32"/>
        </w:rPr>
        <w:t>3、监理工作规范性：监理按照规定正常开展工作，但是缺少对监理材料的整理并及时提交。</w:t>
      </w:r>
    </w:p>
    <w:p w:rsidR="00477EFC" w:rsidRPr="00914D42" w:rsidRDefault="00477EFC" w:rsidP="00914D42">
      <w:pPr>
        <w:pStyle w:val="-"/>
        <w:ind w:firstLine="624"/>
        <w:rPr>
          <w:rStyle w:val="a8"/>
          <w:rFonts w:ascii="仿宋_GB2312" w:hAnsi="楷体" w:hint="eastAsia"/>
          <w:b w:val="0"/>
          <w:spacing w:val="-4"/>
          <w:kern w:val="2"/>
          <w:sz w:val="32"/>
          <w:szCs w:val="32"/>
        </w:rPr>
      </w:pPr>
      <w:r w:rsidRPr="00914D42">
        <w:rPr>
          <w:rStyle w:val="a8"/>
          <w:rFonts w:ascii="仿宋_GB2312" w:hAnsi="楷体" w:hint="eastAsia"/>
          <w:b w:val="0"/>
          <w:spacing w:val="-4"/>
          <w:kern w:val="2"/>
          <w:sz w:val="32"/>
          <w:szCs w:val="32"/>
        </w:rPr>
        <w:t>4、验收工作规范性：需要明确验收范围，进一步加强验收覆盖面。</w:t>
      </w:r>
    </w:p>
    <w:p w:rsidR="00477EFC" w:rsidRDefault="00477EFC" w:rsidP="00914D42">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（二）项目管理情况分析</w:t>
      </w:r>
    </w:p>
    <w:p w:rsidR="00477EFC" w:rsidRPr="00914D42" w:rsidRDefault="00477EFC" w:rsidP="00914D42">
      <w:pPr>
        <w:pStyle w:val="-"/>
        <w:ind w:firstLine="624"/>
        <w:rPr>
          <w:rStyle w:val="a8"/>
          <w:rFonts w:ascii="仿宋_GB2312" w:hAnsi="楷体" w:hint="eastAsia"/>
          <w:b w:val="0"/>
          <w:spacing w:val="-4"/>
          <w:kern w:val="2"/>
          <w:sz w:val="32"/>
          <w:szCs w:val="32"/>
        </w:rPr>
      </w:pPr>
      <w:r w:rsidRPr="00914D42">
        <w:rPr>
          <w:rStyle w:val="a8"/>
          <w:rFonts w:ascii="仿宋_GB2312" w:hAnsi="楷体" w:hint="eastAsia"/>
          <w:b w:val="0"/>
          <w:spacing w:val="-4"/>
          <w:kern w:val="2"/>
          <w:sz w:val="32"/>
          <w:szCs w:val="32"/>
        </w:rPr>
        <w:t>严格按照公司预算的总体要求和目标，切实保证各项支出预算的合理分配；保障公司经费充足；</w:t>
      </w:r>
    </w:p>
    <w:p w:rsidR="00477EFC" w:rsidRPr="0039359E" w:rsidRDefault="00477EFC" w:rsidP="00914D42">
      <w:pPr>
        <w:spacing w:line="540" w:lineRule="exact"/>
        <w:ind w:firstLineChars="200" w:firstLine="627"/>
        <w:rPr>
          <w:rStyle w:val="a8"/>
          <w:rFonts w:ascii="楷体" w:eastAsia="楷体" w:hAnsi="楷体"/>
          <w:spacing w:val="-4"/>
          <w:sz w:val="32"/>
          <w:szCs w:val="32"/>
        </w:rPr>
      </w:pPr>
      <w:r w:rsidRPr="0039359E">
        <w:rPr>
          <w:rStyle w:val="a8"/>
          <w:rFonts w:ascii="楷体" w:eastAsia="楷体" w:hAnsi="楷体" w:hint="eastAsia"/>
          <w:spacing w:val="-4"/>
          <w:sz w:val="32"/>
          <w:szCs w:val="32"/>
        </w:rPr>
        <w:t>四、项目绩效情况</w:t>
      </w:r>
    </w:p>
    <w:p w:rsidR="00477EFC" w:rsidRPr="0039359E" w:rsidRDefault="00477EFC" w:rsidP="00914D42">
      <w:pPr>
        <w:spacing w:line="540" w:lineRule="exact"/>
        <w:ind w:firstLineChars="200" w:firstLine="627"/>
        <w:rPr>
          <w:rStyle w:val="a8"/>
          <w:rFonts w:ascii="楷体" w:eastAsia="楷体" w:hAnsi="楷体"/>
          <w:spacing w:val="-4"/>
          <w:sz w:val="32"/>
          <w:szCs w:val="32"/>
        </w:rPr>
      </w:pPr>
      <w:r w:rsidRPr="0039359E">
        <w:rPr>
          <w:rStyle w:val="a8"/>
          <w:rFonts w:ascii="楷体" w:eastAsia="楷体" w:hAnsi="楷体" w:hint="eastAsia"/>
          <w:spacing w:val="-4"/>
          <w:sz w:val="32"/>
          <w:szCs w:val="32"/>
        </w:rPr>
        <w:t>（一）项目绩效目标完成情况分析</w:t>
      </w:r>
    </w:p>
    <w:p w:rsidR="00477EFC" w:rsidRPr="00914D42" w:rsidRDefault="00477EFC" w:rsidP="00914D42">
      <w:pPr>
        <w:spacing w:line="540" w:lineRule="exact"/>
        <w:ind w:firstLineChars="200" w:firstLine="624"/>
        <w:rPr>
          <w:rStyle w:val="a8"/>
          <w:rFonts w:ascii="仿宋_GB2312" w:eastAsia="仿宋_GB2312" w:hAnsi="楷体" w:hint="eastAsia"/>
          <w:b w:val="0"/>
          <w:spacing w:val="-4"/>
          <w:sz w:val="32"/>
          <w:szCs w:val="32"/>
        </w:rPr>
      </w:pPr>
      <w:r w:rsidRPr="00914D42">
        <w:rPr>
          <w:rStyle w:val="a8"/>
          <w:rFonts w:ascii="仿宋_GB2312" w:eastAsia="仿宋_GB2312" w:hAnsi="楷体" w:hint="eastAsia"/>
          <w:b w:val="0"/>
          <w:spacing w:val="-4"/>
          <w:sz w:val="32"/>
          <w:szCs w:val="32"/>
        </w:rPr>
        <w:t>建设目标：准确、全面地执行合同条款，让业主和监理工程师满意；以最佳的质量、合理的工期让业主的投资尽快发挥效益；建设一流的优质工程，树立一流的企业形象。</w:t>
      </w:r>
    </w:p>
    <w:p w:rsidR="00477EFC" w:rsidRPr="0039359E" w:rsidRDefault="00477EFC" w:rsidP="00914D42">
      <w:pPr>
        <w:spacing w:line="540" w:lineRule="exact"/>
        <w:ind w:firstLineChars="200" w:firstLine="627"/>
        <w:rPr>
          <w:rStyle w:val="a8"/>
          <w:rFonts w:ascii="楷体" w:eastAsia="楷体" w:hAnsi="楷体"/>
          <w:spacing w:val="-4"/>
          <w:sz w:val="32"/>
          <w:szCs w:val="32"/>
        </w:rPr>
      </w:pPr>
      <w:r w:rsidRPr="0039359E">
        <w:rPr>
          <w:rStyle w:val="a8"/>
          <w:rFonts w:ascii="楷体" w:eastAsia="楷体" w:hAnsi="楷体" w:hint="eastAsia"/>
          <w:spacing w:val="-4"/>
          <w:sz w:val="32"/>
          <w:szCs w:val="32"/>
        </w:rPr>
        <w:t>（二）项目绩效目标未完成原因分析</w:t>
      </w:r>
    </w:p>
    <w:p w:rsidR="00477EFC" w:rsidRPr="00914D42" w:rsidRDefault="00477EFC" w:rsidP="00914D42">
      <w:pPr>
        <w:spacing w:line="540" w:lineRule="exact"/>
        <w:ind w:firstLineChars="200" w:firstLine="624"/>
        <w:rPr>
          <w:rStyle w:val="a8"/>
          <w:rFonts w:ascii="仿宋_GB2312" w:eastAsia="仿宋_GB2312" w:hAnsi="楷体" w:hint="eastAsia"/>
          <w:b w:val="0"/>
          <w:spacing w:val="-4"/>
          <w:sz w:val="32"/>
          <w:szCs w:val="32"/>
        </w:rPr>
      </w:pPr>
      <w:r w:rsidRPr="00914D42">
        <w:rPr>
          <w:rStyle w:val="a8"/>
          <w:rFonts w:ascii="仿宋_GB2312" w:eastAsia="仿宋_GB2312" w:hAnsi="楷体" w:hint="eastAsia"/>
          <w:b w:val="0"/>
          <w:spacing w:val="-4"/>
          <w:sz w:val="32"/>
          <w:szCs w:val="32"/>
        </w:rPr>
        <w:t>项目绩效目标已完成</w:t>
      </w:r>
    </w:p>
    <w:p w:rsidR="00477EFC" w:rsidRPr="0039359E" w:rsidRDefault="00477EFC" w:rsidP="00914D42">
      <w:pPr>
        <w:spacing w:line="540" w:lineRule="exact"/>
        <w:ind w:firstLineChars="200" w:firstLine="627"/>
        <w:rPr>
          <w:rStyle w:val="a8"/>
          <w:rFonts w:ascii="楷体" w:eastAsia="楷体" w:hAnsi="楷体"/>
          <w:spacing w:val="-4"/>
          <w:sz w:val="32"/>
          <w:szCs w:val="32"/>
        </w:rPr>
      </w:pPr>
      <w:r w:rsidRPr="0039359E">
        <w:rPr>
          <w:rStyle w:val="a8"/>
          <w:rFonts w:ascii="楷体" w:eastAsia="楷体" w:hAnsi="楷体" w:hint="eastAsia"/>
          <w:spacing w:val="-4"/>
          <w:sz w:val="32"/>
          <w:szCs w:val="32"/>
        </w:rPr>
        <w:t>五、其他需要说明的问题</w:t>
      </w:r>
    </w:p>
    <w:p w:rsidR="00477EFC" w:rsidRPr="0039359E" w:rsidRDefault="00477EFC" w:rsidP="00914D42">
      <w:pPr>
        <w:spacing w:line="540" w:lineRule="exact"/>
        <w:ind w:firstLineChars="200" w:firstLine="627"/>
        <w:rPr>
          <w:rStyle w:val="a8"/>
          <w:rFonts w:ascii="楷体" w:eastAsia="楷体" w:hAnsi="楷体"/>
          <w:spacing w:val="-4"/>
          <w:sz w:val="32"/>
          <w:szCs w:val="32"/>
        </w:rPr>
      </w:pPr>
      <w:r w:rsidRPr="0039359E">
        <w:rPr>
          <w:rStyle w:val="a8"/>
          <w:rFonts w:ascii="楷体" w:eastAsia="楷体" w:hAnsi="楷体" w:hint="eastAsia"/>
          <w:spacing w:val="-4"/>
          <w:sz w:val="32"/>
          <w:szCs w:val="32"/>
        </w:rPr>
        <w:t>（一）后续工作计划</w:t>
      </w:r>
    </w:p>
    <w:p w:rsidR="00477EFC" w:rsidRPr="00914D42" w:rsidRDefault="00477EFC" w:rsidP="00914D42">
      <w:pPr>
        <w:spacing w:line="540" w:lineRule="exact"/>
        <w:ind w:firstLineChars="200" w:firstLine="627"/>
        <w:rPr>
          <w:rStyle w:val="a8"/>
          <w:rFonts w:ascii="仿宋_GB2312" w:eastAsia="仿宋_GB2312" w:hAnsi="楷体" w:hint="eastAsia"/>
          <w:b w:val="0"/>
          <w:spacing w:val="-4"/>
          <w:sz w:val="32"/>
          <w:szCs w:val="32"/>
        </w:rPr>
      </w:pPr>
      <w:r w:rsidRPr="0039359E">
        <w:rPr>
          <w:rStyle w:val="a8"/>
          <w:rFonts w:ascii="楷体" w:eastAsia="楷体" w:hAnsi="楷体"/>
          <w:spacing w:val="-4"/>
          <w:sz w:val="32"/>
          <w:szCs w:val="32"/>
        </w:rPr>
        <w:t xml:space="preserve">   </w:t>
      </w:r>
      <w:r w:rsidRPr="00914D42">
        <w:rPr>
          <w:rStyle w:val="a8"/>
          <w:rFonts w:ascii="仿宋_GB2312" w:eastAsia="仿宋_GB2312" w:hAnsi="楷体" w:hint="eastAsia"/>
          <w:b w:val="0"/>
          <w:spacing w:val="-4"/>
          <w:sz w:val="32"/>
          <w:szCs w:val="32"/>
        </w:rPr>
        <w:t xml:space="preserve"> 完善3个市场经济目标管理和责任目标管理。</w:t>
      </w:r>
    </w:p>
    <w:p w:rsidR="00477EFC" w:rsidRPr="0039359E" w:rsidRDefault="00477EFC" w:rsidP="00914D42">
      <w:pPr>
        <w:spacing w:line="540" w:lineRule="exact"/>
        <w:ind w:firstLineChars="200" w:firstLine="627"/>
        <w:rPr>
          <w:rStyle w:val="a8"/>
          <w:rFonts w:ascii="楷体" w:eastAsia="楷体" w:hAnsi="楷体"/>
          <w:spacing w:val="-4"/>
          <w:sz w:val="32"/>
          <w:szCs w:val="32"/>
        </w:rPr>
      </w:pPr>
      <w:r w:rsidRPr="0039359E">
        <w:rPr>
          <w:rStyle w:val="a8"/>
          <w:rFonts w:ascii="楷体" w:eastAsia="楷体" w:hAnsi="楷体" w:hint="eastAsia"/>
          <w:spacing w:val="-4"/>
          <w:sz w:val="32"/>
          <w:szCs w:val="32"/>
        </w:rPr>
        <w:t>（二）主要经验及做法、存在问题和建议</w:t>
      </w:r>
    </w:p>
    <w:p w:rsidR="00477EFC" w:rsidRPr="00914D42" w:rsidRDefault="00477EFC" w:rsidP="00914D42">
      <w:pPr>
        <w:pStyle w:val="-"/>
        <w:ind w:firstLine="624"/>
        <w:rPr>
          <w:rStyle w:val="a8"/>
          <w:rFonts w:ascii="仿宋_GB2312" w:hAnsi="楷体" w:hint="eastAsia"/>
          <w:b w:val="0"/>
          <w:spacing w:val="-4"/>
          <w:kern w:val="2"/>
          <w:sz w:val="32"/>
          <w:szCs w:val="32"/>
        </w:rPr>
      </w:pPr>
      <w:r w:rsidRPr="00914D42">
        <w:rPr>
          <w:rStyle w:val="a8"/>
          <w:rFonts w:ascii="仿宋_GB2312" w:hAnsi="楷体" w:hint="eastAsia"/>
          <w:b w:val="0"/>
          <w:spacing w:val="-4"/>
          <w:kern w:val="2"/>
          <w:sz w:val="32"/>
          <w:szCs w:val="32"/>
        </w:rPr>
        <w:t>1、制定完善的项目管理制度，有效保障项目高效运行。</w:t>
      </w:r>
    </w:p>
    <w:p w:rsidR="00477EFC" w:rsidRPr="00914D42" w:rsidRDefault="00477EFC" w:rsidP="00914D42">
      <w:pPr>
        <w:pStyle w:val="-"/>
        <w:ind w:firstLine="624"/>
        <w:rPr>
          <w:rStyle w:val="a8"/>
          <w:rFonts w:ascii="仿宋_GB2312" w:hAnsi="楷体" w:hint="eastAsia"/>
          <w:b w:val="0"/>
          <w:spacing w:val="-4"/>
          <w:kern w:val="2"/>
          <w:sz w:val="32"/>
          <w:szCs w:val="32"/>
        </w:rPr>
      </w:pPr>
      <w:r w:rsidRPr="00914D42">
        <w:rPr>
          <w:rStyle w:val="a8"/>
          <w:rFonts w:ascii="仿宋_GB2312" w:hAnsi="楷体" w:hint="eastAsia"/>
          <w:b w:val="0"/>
          <w:spacing w:val="-4"/>
          <w:kern w:val="2"/>
          <w:sz w:val="32"/>
          <w:szCs w:val="32"/>
        </w:rPr>
        <w:t>2、建设健全的财务监控机制，成本控制机制。</w:t>
      </w:r>
    </w:p>
    <w:p w:rsidR="00477EFC" w:rsidRPr="00914D42" w:rsidRDefault="00477EFC" w:rsidP="00914D42">
      <w:pPr>
        <w:pStyle w:val="-"/>
        <w:ind w:firstLine="624"/>
        <w:rPr>
          <w:rStyle w:val="a8"/>
          <w:rFonts w:ascii="仿宋_GB2312" w:hAnsi="楷体" w:hint="eastAsia"/>
          <w:b w:val="0"/>
          <w:spacing w:val="-4"/>
          <w:kern w:val="2"/>
          <w:sz w:val="32"/>
          <w:szCs w:val="32"/>
        </w:rPr>
      </w:pPr>
      <w:r w:rsidRPr="00914D42">
        <w:rPr>
          <w:rStyle w:val="a8"/>
          <w:rFonts w:ascii="仿宋_GB2312" w:hAnsi="楷体" w:hint="eastAsia"/>
          <w:b w:val="0"/>
          <w:spacing w:val="-4"/>
          <w:kern w:val="2"/>
          <w:sz w:val="32"/>
          <w:szCs w:val="32"/>
        </w:rPr>
        <w:t>3、加强对项目执行的考核，包括实时跟踪监控机制、验收机制。</w:t>
      </w:r>
    </w:p>
    <w:p w:rsidR="00477EFC" w:rsidRPr="00914D42" w:rsidRDefault="00477EFC" w:rsidP="00914D42">
      <w:pPr>
        <w:pStyle w:val="-"/>
        <w:ind w:firstLine="624"/>
        <w:rPr>
          <w:rStyle w:val="a8"/>
          <w:rFonts w:ascii="仿宋_GB2312" w:hAnsi="楷体" w:hint="eastAsia"/>
          <w:b w:val="0"/>
          <w:spacing w:val="-4"/>
          <w:kern w:val="2"/>
          <w:sz w:val="32"/>
          <w:szCs w:val="32"/>
        </w:rPr>
      </w:pPr>
      <w:r w:rsidRPr="00914D42">
        <w:rPr>
          <w:rStyle w:val="a8"/>
          <w:rFonts w:ascii="仿宋_GB2312" w:hAnsi="楷体" w:hint="eastAsia"/>
          <w:b w:val="0"/>
          <w:spacing w:val="-4"/>
          <w:kern w:val="2"/>
          <w:sz w:val="32"/>
          <w:szCs w:val="32"/>
        </w:rPr>
        <w:t>4、建立财务管理制度，严格执行财经纪律。</w:t>
      </w:r>
    </w:p>
    <w:p w:rsidR="00477EFC" w:rsidRPr="0039359E" w:rsidRDefault="00477EFC" w:rsidP="00914D42">
      <w:pPr>
        <w:spacing w:line="540" w:lineRule="exact"/>
        <w:ind w:firstLineChars="200" w:firstLine="627"/>
        <w:rPr>
          <w:rStyle w:val="a8"/>
          <w:rFonts w:ascii="楷体" w:eastAsia="楷体" w:hAnsi="楷体"/>
          <w:spacing w:val="-4"/>
          <w:sz w:val="32"/>
          <w:szCs w:val="32"/>
        </w:rPr>
      </w:pPr>
      <w:r w:rsidRPr="0039359E">
        <w:rPr>
          <w:rStyle w:val="a8"/>
          <w:rFonts w:ascii="楷体" w:eastAsia="楷体" w:hAnsi="楷体" w:hint="eastAsia"/>
          <w:spacing w:val="-4"/>
          <w:sz w:val="32"/>
          <w:szCs w:val="32"/>
        </w:rPr>
        <w:lastRenderedPageBreak/>
        <w:t>（三）其他</w:t>
      </w:r>
    </w:p>
    <w:p w:rsidR="00477EFC" w:rsidRPr="00914D42" w:rsidRDefault="00477EFC" w:rsidP="00914D42">
      <w:pPr>
        <w:spacing w:line="540" w:lineRule="exact"/>
        <w:ind w:firstLineChars="200" w:firstLine="624"/>
        <w:rPr>
          <w:rStyle w:val="a8"/>
          <w:rFonts w:ascii="仿宋_GB2312" w:eastAsia="仿宋_GB2312" w:hAnsi="楷体" w:hint="eastAsia"/>
          <w:b w:val="0"/>
          <w:spacing w:val="-4"/>
          <w:sz w:val="32"/>
          <w:szCs w:val="32"/>
        </w:rPr>
      </w:pPr>
      <w:r w:rsidRPr="00914D42">
        <w:rPr>
          <w:rStyle w:val="a8"/>
          <w:rFonts w:ascii="仿宋_GB2312" w:eastAsia="仿宋_GB2312" w:hAnsi="楷体" w:hint="eastAsia"/>
          <w:b w:val="0"/>
          <w:spacing w:val="-4"/>
          <w:sz w:val="32"/>
          <w:szCs w:val="32"/>
        </w:rPr>
        <w:t>无其他补充说明</w:t>
      </w:r>
    </w:p>
    <w:p w:rsidR="00477EFC" w:rsidRPr="0039359E" w:rsidRDefault="00477EFC" w:rsidP="00914D42">
      <w:pPr>
        <w:spacing w:line="540" w:lineRule="exact"/>
        <w:ind w:firstLineChars="200" w:firstLine="627"/>
        <w:rPr>
          <w:rStyle w:val="a8"/>
          <w:rFonts w:ascii="楷体" w:eastAsia="楷体" w:hAnsi="楷体"/>
          <w:spacing w:val="-4"/>
          <w:sz w:val="32"/>
          <w:szCs w:val="32"/>
        </w:rPr>
      </w:pPr>
      <w:r w:rsidRPr="0039359E">
        <w:rPr>
          <w:rStyle w:val="a8"/>
          <w:rFonts w:ascii="楷体" w:eastAsia="楷体" w:hAnsi="楷体" w:hint="eastAsia"/>
          <w:spacing w:val="-4"/>
          <w:sz w:val="32"/>
          <w:szCs w:val="32"/>
        </w:rPr>
        <w:t>六、项目评价工作情况</w:t>
      </w:r>
    </w:p>
    <w:p w:rsidR="00477EFC" w:rsidRPr="00914D42" w:rsidRDefault="00477EFC" w:rsidP="00914D42">
      <w:pPr>
        <w:ind w:firstLineChars="200" w:firstLine="640"/>
        <w:rPr>
          <w:rStyle w:val="a8"/>
          <w:rFonts w:ascii="仿宋_GB2312" w:eastAsia="仿宋_GB2312" w:hAnsi="楷体" w:hint="eastAsia"/>
          <w:b w:val="0"/>
          <w:sz w:val="32"/>
          <w:szCs w:val="32"/>
        </w:rPr>
      </w:pPr>
      <w:r w:rsidRPr="00914D42">
        <w:rPr>
          <w:rStyle w:val="a8"/>
          <w:rFonts w:ascii="仿宋_GB2312" w:eastAsia="仿宋_GB2312" w:hAnsi="楷体" w:hint="eastAsia"/>
          <w:b w:val="0"/>
          <w:sz w:val="32"/>
          <w:szCs w:val="32"/>
        </w:rPr>
        <w:t>包括评价基础数据收集、</w:t>
      </w:r>
      <w:bookmarkStart w:id="0" w:name="_GoBack"/>
      <w:bookmarkEnd w:id="0"/>
      <w:r w:rsidRPr="00914D42">
        <w:rPr>
          <w:rStyle w:val="a8"/>
          <w:rFonts w:ascii="仿宋_GB2312" w:eastAsia="仿宋_GB2312" w:hAnsi="楷体" w:hint="eastAsia"/>
          <w:b w:val="0"/>
          <w:sz w:val="32"/>
          <w:szCs w:val="32"/>
        </w:rPr>
        <w:t>资料来源和依据等佐证材料情况，项目现场勘验检查核实等情况</w:t>
      </w:r>
    </w:p>
    <w:p w:rsidR="00477EFC" w:rsidRPr="0039359E" w:rsidRDefault="00477EFC" w:rsidP="00914D42">
      <w:pPr>
        <w:spacing w:line="540" w:lineRule="exact"/>
        <w:ind w:firstLineChars="200" w:firstLine="627"/>
        <w:rPr>
          <w:rStyle w:val="a8"/>
          <w:rFonts w:ascii="楷体" w:eastAsia="楷体" w:hAnsi="楷体"/>
          <w:spacing w:val="-4"/>
          <w:sz w:val="32"/>
          <w:szCs w:val="32"/>
        </w:rPr>
      </w:pPr>
      <w:r w:rsidRPr="0039359E">
        <w:rPr>
          <w:rStyle w:val="a8"/>
          <w:rFonts w:ascii="楷体" w:eastAsia="楷体" w:hAnsi="楷体" w:hint="eastAsia"/>
          <w:spacing w:val="-4"/>
          <w:sz w:val="32"/>
          <w:szCs w:val="32"/>
        </w:rPr>
        <w:t>七、附表</w:t>
      </w:r>
    </w:p>
    <w:p w:rsidR="00477EFC" w:rsidRDefault="00477EFC" w:rsidP="00914D42">
      <w:pPr>
        <w:spacing w:line="540" w:lineRule="exact"/>
        <w:ind w:firstLineChars="200" w:firstLine="624"/>
        <w:rPr>
          <w:rStyle w:val="a8"/>
          <w:rFonts w:ascii="仿宋" w:eastAsia="仿宋" w:hAnsi="仿宋"/>
          <w:b w:val="0"/>
          <w:spacing w:val="-4"/>
          <w:sz w:val="32"/>
          <w:szCs w:val="32"/>
        </w:rPr>
      </w:pPr>
      <w:r w:rsidRPr="00914D42">
        <w:rPr>
          <w:rStyle w:val="a8"/>
          <w:rFonts w:ascii="仿宋_GB2312" w:eastAsia="仿宋_GB2312" w:hAnsi="楷体" w:hint="eastAsia"/>
          <w:b w:val="0"/>
          <w:spacing w:val="-4"/>
          <w:sz w:val="32"/>
          <w:szCs w:val="32"/>
        </w:rPr>
        <w:t>《和静县供销合作社联合社项目支出绩效自评表》</w:t>
      </w:r>
    </w:p>
    <w:sectPr w:rsidR="00477EFC" w:rsidSect="008003AF">
      <w:headerReference w:type="default" r:id="rId6"/>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5F61" w:rsidRDefault="00E65F61" w:rsidP="008003AF">
      <w:r>
        <w:separator/>
      </w:r>
    </w:p>
  </w:endnote>
  <w:endnote w:type="continuationSeparator" w:id="1">
    <w:p w:rsidR="00E65F61" w:rsidRDefault="00E65F61" w:rsidP="008003A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EFC" w:rsidRDefault="007075B7">
    <w:pPr>
      <w:pStyle w:val="a4"/>
      <w:jc w:val="center"/>
    </w:pPr>
    <w:fldSimple w:instr="PAGE   \* MERGEFORMAT">
      <w:r w:rsidR="00467746" w:rsidRPr="00467746">
        <w:rPr>
          <w:noProof/>
          <w:lang w:val="zh-CN"/>
        </w:rPr>
        <w:t>1</w:t>
      </w:r>
    </w:fldSimple>
  </w:p>
  <w:p w:rsidR="00477EFC" w:rsidRDefault="00477EF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5F61" w:rsidRDefault="00E65F61" w:rsidP="008003AF">
      <w:r>
        <w:separator/>
      </w:r>
    </w:p>
  </w:footnote>
  <w:footnote w:type="continuationSeparator" w:id="1">
    <w:p w:rsidR="00E65F61" w:rsidRDefault="00E65F61" w:rsidP="008003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EFC" w:rsidRDefault="00477EFC" w:rsidP="002F6253">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6457"/>
    <w:rsid w:val="00003CBA"/>
    <w:rsid w:val="00056465"/>
    <w:rsid w:val="00101207"/>
    <w:rsid w:val="00121AE4"/>
    <w:rsid w:val="00146AAD"/>
    <w:rsid w:val="001B3A40"/>
    <w:rsid w:val="002574E5"/>
    <w:rsid w:val="002A061B"/>
    <w:rsid w:val="002E590A"/>
    <w:rsid w:val="002F6253"/>
    <w:rsid w:val="003032CA"/>
    <w:rsid w:val="00310C2D"/>
    <w:rsid w:val="00314B99"/>
    <w:rsid w:val="003669CB"/>
    <w:rsid w:val="003908B7"/>
    <w:rsid w:val="0039359E"/>
    <w:rsid w:val="004366A8"/>
    <w:rsid w:val="0046259E"/>
    <w:rsid w:val="00467746"/>
    <w:rsid w:val="00477EFC"/>
    <w:rsid w:val="00502BA7"/>
    <w:rsid w:val="005162F1"/>
    <w:rsid w:val="00535153"/>
    <w:rsid w:val="00554F82"/>
    <w:rsid w:val="00557407"/>
    <w:rsid w:val="0056390D"/>
    <w:rsid w:val="005719B0"/>
    <w:rsid w:val="005B5E3F"/>
    <w:rsid w:val="005C3131"/>
    <w:rsid w:val="005D10D6"/>
    <w:rsid w:val="0063182C"/>
    <w:rsid w:val="00687F12"/>
    <w:rsid w:val="0069633C"/>
    <w:rsid w:val="006D794F"/>
    <w:rsid w:val="006E6BB4"/>
    <w:rsid w:val="007075B7"/>
    <w:rsid w:val="00723670"/>
    <w:rsid w:val="00743B81"/>
    <w:rsid w:val="007554C6"/>
    <w:rsid w:val="008003AF"/>
    <w:rsid w:val="00855E3A"/>
    <w:rsid w:val="00894A0C"/>
    <w:rsid w:val="00914B43"/>
    <w:rsid w:val="00914D42"/>
    <w:rsid w:val="00922CB9"/>
    <w:rsid w:val="0092573B"/>
    <w:rsid w:val="009564B6"/>
    <w:rsid w:val="009E5CD9"/>
    <w:rsid w:val="00A26421"/>
    <w:rsid w:val="00A26C6F"/>
    <w:rsid w:val="00A4293B"/>
    <w:rsid w:val="00A67D50"/>
    <w:rsid w:val="00A81E27"/>
    <w:rsid w:val="00A8691A"/>
    <w:rsid w:val="00A94EEE"/>
    <w:rsid w:val="00AC1946"/>
    <w:rsid w:val="00AD03B9"/>
    <w:rsid w:val="00AD3E50"/>
    <w:rsid w:val="00B40063"/>
    <w:rsid w:val="00B41F61"/>
    <w:rsid w:val="00B6733A"/>
    <w:rsid w:val="00B76143"/>
    <w:rsid w:val="00BA46E6"/>
    <w:rsid w:val="00BF08B0"/>
    <w:rsid w:val="00C56C72"/>
    <w:rsid w:val="00CA6457"/>
    <w:rsid w:val="00CB437A"/>
    <w:rsid w:val="00D02174"/>
    <w:rsid w:val="00D16AF4"/>
    <w:rsid w:val="00D17F2E"/>
    <w:rsid w:val="00D30354"/>
    <w:rsid w:val="00D378C6"/>
    <w:rsid w:val="00D42D60"/>
    <w:rsid w:val="00D926BD"/>
    <w:rsid w:val="00DC29F8"/>
    <w:rsid w:val="00DF42A0"/>
    <w:rsid w:val="00DF745E"/>
    <w:rsid w:val="00E00D00"/>
    <w:rsid w:val="00E616C1"/>
    <w:rsid w:val="00E65F61"/>
    <w:rsid w:val="00E769FE"/>
    <w:rsid w:val="00EA2CBE"/>
    <w:rsid w:val="00F32FEE"/>
    <w:rsid w:val="00F3359D"/>
    <w:rsid w:val="00FB10BB"/>
    <w:rsid w:val="10955CDA"/>
    <w:rsid w:val="14FB4CB7"/>
    <w:rsid w:val="37FC34C7"/>
    <w:rsid w:val="4246192D"/>
    <w:rsid w:val="472238F6"/>
    <w:rsid w:val="4E75747F"/>
    <w:rsid w:val="54B8738B"/>
    <w:rsid w:val="5EE14349"/>
    <w:rsid w:val="61DD20C0"/>
    <w:rsid w:val="62502DE6"/>
    <w:rsid w:val="68C571E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8003AF"/>
    <w:pPr>
      <w:widowControl w:val="0"/>
      <w:jc w:val="both"/>
    </w:pPr>
    <w:rPr>
      <w:rFonts w:ascii="Times New Roman" w:hAnsi="Times New Roman"/>
      <w:kern w:val="2"/>
      <w:sz w:val="21"/>
      <w:szCs w:val="24"/>
    </w:rPr>
  </w:style>
  <w:style w:type="paragraph" w:styleId="1">
    <w:name w:val="heading 1"/>
    <w:basedOn w:val="a"/>
    <w:next w:val="a"/>
    <w:link w:val="1Char"/>
    <w:uiPriority w:val="99"/>
    <w:qFormat/>
    <w:rsid w:val="008003AF"/>
    <w:pPr>
      <w:keepNext/>
      <w:widowControl/>
      <w:spacing w:before="240" w:after="60"/>
      <w:jc w:val="left"/>
      <w:outlineLvl w:val="0"/>
    </w:pPr>
    <w:rPr>
      <w:rFonts w:ascii="Cambria" w:hAnsi="Cambria"/>
      <w:b/>
      <w:bCs/>
      <w:kern w:val="32"/>
      <w:sz w:val="32"/>
      <w:szCs w:val="32"/>
    </w:rPr>
  </w:style>
  <w:style w:type="paragraph" w:styleId="2">
    <w:name w:val="heading 2"/>
    <w:basedOn w:val="a"/>
    <w:next w:val="a"/>
    <w:link w:val="2Char"/>
    <w:uiPriority w:val="99"/>
    <w:qFormat/>
    <w:rsid w:val="008003AF"/>
    <w:pPr>
      <w:keepNext/>
      <w:widowControl/>
      <w:spacing w:before="240" w:after="60"/>
      <w:jc w:val="left"/>
      <w:outlineLvl w:val="1"/>
    </w:pPr>
    <w:rPr>
      <w:rFonts w:ascii="Cambria" w:hAnsi="Cambria"/>
      <w:b/>
      <w:bCs/>
      <w:i/>
      <w:iCs/>
      <w:kern w:val="0"/>
      <w:sz w:val="28"/>
      <w:szCs w:val="28"/>
    </w:rPr>
  </w:style>
  <w:style w:type="paragraph" w:styleId="3">
    <w:name w:val="heading 3"/>
    <w:basedOn w:val="a"/>
    <w:next w:val="a"/>
    <w:link w:val="3Char"/>
    <w:uiPriority w:val="99"/>
    <w:qFormat/>
    <w:rsid w:val="008003AF"/>
    <w:pPr>
      <w:keepNext/>
      <w:widowControl/>
      <w:spacing w:before="240" w:after="60"/>
      <w:jc w:val="left"/>
      <w:outlineLvl w:val="2"/>
    </w:pPr>
    <w:rPr>
      <w:rFonts w:ascii="Cambria" w:hAnsi="Cambria"/>
      <w:b/>
      <w:bCs/>
      <w:kern w:val="0"/>
      <w:sz w:val="26"/>
      <w:szCs w:val="26"/>
    </w:rPr>
  </w:style>
  <w:style w:type="paragraph" w:styleId="4">
    <w:name w:val="heading 4"/>
    <w:basedOn w:val="a"/>
    <w:next w:val="a"/>
    <w:link w:val="4Char"/>
    <w:uiPriority w:val="99"/>
    <w:qFormat/>
    <w:rsid w:val="008003AF"/>
    <w:pPr>
      <w:keepNext/>
      <w:widowControl/>
      <w:spacing w:before="240" w:after="60"/>
      <w:jc w:val="left"/>
      <w:outlineLvl w:val="3"/>
    </w:pPr>
    <w:rPr>
      <w:rFonts w:ascii="Calibri" w:hAnsi="Calibri"/>
      <w:b/>
      <w:bCs/>
      <w:kern w:val="0"/>
      <w:sz w:val="28"/>
      <w:szCs w:val="28"/>
    </w:rPr>
  </w:style>
  <w:style w:type="paragraph" w:styleId="5">
    <w:name w:val="heading 5"/>
    <w:basedOn w:val="a"/>
    <w:next w:val="a"/>
    <w:link w:val="5Char"/>
    <w:uiPriority w:val="99"/>
    <w:qFormat/>
    <w:rsid w:val="008003AF"/>
    <w:pPr>
      <w:widowControl/>
      <w:spacing w:before="240" w:after="60"/>
      <w:jc w:val="left"/>
      <w:outlineLvl w:val="4"/>
    </w:pPr>
    <w:rPr>
      <w:rFonts w:ascii="Calibri" w:hAnsi="Calibri"/>
      <w:b/>
      <w:bCs/>
      <w:i/>
      <w:iCs/>
      <w:kern w:val="0"/>
      <w:sz w:val="26"/>
      <w:szCs w:val="26"/>
    </w:rPr>
  </w:style>
  <w:style w:type="paragraph" w:styleId="6">
    <w:name w:val="heading 6"/>
    <w:basedOn w:val="a"/>
    <w:next w:val="a"/>
    <w:link w:val="6Char"/>
    <w:uiPriority w:val="99"/>
    <w:qFormat/>
    <w:rsid w:val="008003AF"/>
    <w:pPr>
      <w:widowControl/>
      <w:spacing w:before="240" w:after="60"/>
      <w:jc w:val="left"/>
      <w:outlineLvl w:val="5"/>
    </w:pPr>
    <w:rPr>
      <w:rFonts w:ascii="Calibri" w:hAnsi="Calibri"/>
      <w:b/>
      <w:bCs/>
      <w:kern w:val="0"/>
      <w:sz w:val="22"/>
      <w:szCs w:val="22"/>
    </w:rPr>
  </w:style>
  <w:style w:type="paragraph" w:styleId="7">
    <w:name w:val="heading 7"/>
    <w:basedOn w:val="a"/>
    <w:next w:val="a"/>
    <w:link w:val="7Char"/>
    <w:uiPriority w:val="99"/>
    <w:qFormat/>
    <w:rsid w:val="008003AF"/>
    <w:pPr>
      <w:widowControl/>
      <w:spacing w:before="240" w:after="60"/>
      <w:jc w:val="left"/>
      <w:outlineLvl w:val="6"/>
    </w:pPr>
    <w:rPr>
      <w:rFonts w:ascii="Calibri" w:hAnsi="Calibri"/>
      <w:kern w:val="0"/>
      <w:sz w:val="24"/>
    </w:rPr>
  </w:style>
  <w:style w:type="paragraph" w:styleId="8">
    <w:name w:val="heading 8"/>
    <w:basedOn w:val="a"/>
    <w:next w:val="a"/>
    <w:link w:val="8Char"/>
    <w:uiPriority w:val="99"/>
    <w:qFormat/>
    <w:rsid w:val="008003AF"/>
    <w:pPr>
      <w:widowControl/>
      <w:spacing w:before="240" w:after="60"/>
      <w:jc w:val="left"/>
      <w:outlineLvl w:val="7"/>
    </w:pPr>
    <w:rPr>
      <w:rFonts w:ascii="Calibri" w:hAnsi="Calibri"/>
      <w:i/>
      <w:iCs/>
      <w:kern w:val="0"/>
      <w:sz w:val="24"/>
    </w:rPr>
  </w:style>
  <w:style w:type="paragraph" w:styleId="9">
    <w:name w:val="heading 9"/>
    <w:basedOn w:val="a"/>
    <w:next w:val="a"/>
    <w:link w:val="9Char"/>
    <w:uiPriority w:val="99"/>
    <w:qFormat/>
    <w:rsid w:val="008003AF"/>
    <w:pPr>
      <w:widowControl/>
      <w:spacing w:before="240" w:after="60"/>
      <w:jc w:val="left"/>
      <w:outlineLvl w:val="8"/>
    </w:pPr>
    <w:rPr>
      <w:rFonts w:ascii="Cambria" w:hAnsi="Cambria"/>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8003AF"/>
    <w:rPr>
      <w:rFonts w:ascii="Cambria" w:eastAsia="宋体" w:hAnsi="Cambria" w:cs="Times New Roman"/>
      <w:b/>
      <w:bCs/>
      <w:kern w:val="32"/>
      <w:sz w:val="32"/>
      <w:szCs w:val="32"/>
    </w:rPr>
  </w:style>
  <w:style w:type="character" w:customStyle="1" w:styleId="2Char">
    <w:name w:val="标题 2 Char"/>
    <w:basedOn w:val="a0"/>
    <w:link w:val="2"/>
    <w:uiPriority w:val="99"/>
    <w:semiHidden/>
    <w:locked/>
    <w:rsid w:val="008003AF"/>
    <w:rPr>
      <w:rFonts w:ascii="Cambria" w:eastAsia="宋体" w:hAnsi="Cambria" w:cs="Times New Roman"/>
      <w:b/>
      <w:bCs/>
      <w:i/>
      <w:iCs/>
      <w:sz w:val="28"/>
      <w:szCs w:val="28"/>
    </w:rPr>
  </w:style>
  <w:style w:type="character" w:customStyle="1" w:styleId="3Char">
    <w:name w:val="标题 3 Char"/>
    <w:basedOn w:val="a0"/>
    <w:link w:val="3"/>
    <w:uiPriority w:val="99"/>
    <w:semiHidden/>
    <w:locked/>
    <w:rsid w:val="008003AF"/>
    <w:rPr>
      <w:rFonts w:ascii="Cambria" w:eastAsia="宋体" w:hAnsi="Cambria" w:cs="Times New Roman"/>
      <w:b/>
      <w:bCs/>
      <w:sz w:val="26"/>
      <w:szCs w:val="26"/>
    </w:rPr>
  </w:style>
  <w:style w:type="character" w:customStyle="1" w:styleId="4Char">
    <w:name w:val="标题 4 Char"/>
    <w:basedOn w:val="a0"/>
    <w:link w:val="4"/>
    <w:uiPriority w:val="99"/>
    <w:semiHidden/>
    <w:locked/>
    <w:rsid w:val="008003AF"/>
    <w:rPr>
      <w:rFonts w:cs="Times New Roman"/>
      <w:b/>
      <w:bCs/>
      <w:sz w:val="28"/>
      <w:szCs w:val="28"/>
    </w:rPr>
  </w:style>
  <w:style w:type="character" w:customStyle="1" w:styleId="5Char">
    <w:name w:val="标题 5 Char"/>
    <w:basedOn w:val="a0"/>
    <w:link w:val="5"/>
    <w:uiPriority w:val="99"/>
    <w:semiHidden/>
    <w:locked/>
    <w:rsid w:val="008003AF"/>
    <w:rPr>
      <w:rFonts w:cs="Times New Roman"/>
      <w:b/>
      <w:bCs/>
      <w:i/>
      <w:iCs/>
      <w:sz w:val="26"/>
      <w:szCs w:val="26"/>
    </w:rPr>
  </w:style>
  <w:style w:type="character" w:customStyle="1" w:styleId="6Char">
    <w:name w:val="标题 6 Char"/>
    <w:basedOn w:val="a0"/>
    <w:link w:val="6"/>
    <w:uiPriority w:val="99"/>
    <w:semiHidden/>
    <w:locked/>
    <w:rsid w:val="008003AF"/>
    <w:rPr>
      <w:rFonts w:cs="Times New Roman"/>
      <w:b/>
      <w:bCs/>
    </w:rPr>
  </w:style>
  <w:style w:type="character" w:customStyle="1" w:styleId="7Char">
    <w:name w:val="标题 7 Char"/>
    <w:basedOn w:val="a0"/>
    <w:link w:val="7"/>
    <w:uiPriority w:val="99"/>
    <w:semiHidden/>
    <w:locked/>
    <w:rsid w:val="008003AF"/>
    <w:rPr>
      <w:rFonts w:cs="Times New Roman"/>
      <w:sz w:val="24"/>
      <w:szCs w:val="24"/>
    </w:rPr>
  </w:style>
  <w:style w:type="character" w:customStyle="1" w:styleId="8Char">
    <w:name w:val="标题 8 Char"/>
    <w:basedOn w:val="a0"/>
    <w:link w:val="8"/>
    <w:uiPriority w:val="99"/>
    <w:semiHidden/>
    <w:locked/>
    <w:rsid w:val="008003AF"/>
    <w:rPr>
      <w:rFonts w:cs="Times New Roman"/>
      <w:i/>
      <w:iCs/>
      <w:sz w:val="24"/>
      <w:szCs w:val="24"/>
    </w:rPr>
  </w:style>
  <w:style w:type="character" w:customStyle="1" w:styleId="9Char">
    <w:name w:val="标题 9 Char"/>
    <w:basedOn w:val="a0"/>
    <w:link w:val="9"/>
    <w:uiPriority w:val="99"/>
    <w:semiHidden/>
    <w:locked/>
    <w:rsid w:val="008003AF"/>
    <w:rPr>
      <w:rFonts w:ascii="Cambria" w:eastAsia="宋体" w:hAnsi="Cambria" w:cs="Times New Roman"/>
    </w:rPr>
  </w:style>
  <w:style w:type="paragraph" w:styleId="a3">
    <w:name w:val="Balloon Text"/>
    <w:basedOn w:val="a"/>
    <w:link w:val="Char"/>
    <w:uiPriority w:val="99"/>
    <w:semiHidden/>
    <w:rsid w:val="008003AF"/>
    <w:rPr>
      <w:sz w:val="18"/>
      <w:szCs w:val="18"/>
    </w:rPr>
  </w:style>
  <w:style w:type="character" w:customStyle="1" w:styleId="Char">
    <w:name w:val="批注框文本 Char"/>
    <w:basedOn w:val="a0"/>
    <w:link w:val="a3"/>
    <w:uiPriority w:val="99"/>
    <w:semiHidden/>
    <w:locked/>
    <w:rsid w:val="008003AF"/>
    <w:rPr>
      <w:rFonts w:ascii="Times New Roman" w:eastAsia="宋体" w:hAnsi="Times New Roman" w:cs="Times New Roman"/>
      <w:kern w:val="2"/>
      <w:sz w:val="18"/>
      <w:szCs w:val="18"/>
    </w:rPr>
  </w:style>
  <w:style w:type="paragraph" w:styleId="a4">
    <w:name w:val="footer"/>
    <w:basedOn w:val="a"/>
    <w:link w:val="Char0"/>
    <w:uiPriority w:val="99"/>
    <w:rsid w:val="008003AF"/>
    <w:pPr>
      <w:tabs>
        <w:tab w:val="center" w:pos="4153"/>
        <w:tab w:val="right" w:pos="8306"/>
      </w:tabs>
      <w:snapToGrid w:val="0"/>
      <w:jc w:val="left"/>
    </w:pPr>
    <w:rPr>
      <w:rFonts w:ascii="Calibri" w:hAnsi="Calibri"/>
      <w:sz w:val="18"/>
      <w:szCs w:val="18"/>
    </w:rPr>
  </w:style>
  <w:style w:type="character" w:customStyle="1" w:styleId="Char0">
    <w:name w:val="页脚 Char"/>
    <w:basedOn w:val="a0"/>
    <w:link w:val="a4"/>
    <w:uiPriority w:val="99"/>
    <w:locked/>
    <w:rsid w:val="008003AF"/>
    <w:rPr>
      <w:rFonts w:ascii="Calibri" w:eastAsia="宋体" w:hAnsi="Calibri" w:cs="Times New Roman"/>
      <w:kern w:val="2"/>
      <w:sz w:val="18"/>
      <w:szCs w:val="18"/>
    </w:rPr>
  </w:style>
  <w:style w:type="paragraph" w:styleId="a5">
    <w:name w:val="header"/>
    <w:basedOn w:val="a"/>
    <w:link w:val="Char1"/>
    <w:uiPriority w:val="99"/>
    <w:rsid w:val="008003AF"/>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1">
    <w:name w:val="页眉 Char"/>
    <w:basedOn w:val="a0"/>
    <w:link w:val="a5"/>
    <w:uiPriority w:val="99"/>
    <w:locked/>
    <w:rsid w:val="008003AF"/>
    <w:rPr>
      <w:rFonts w:ascii="Calibri" w:eastAsia="宋体" w:hAnsi="Calibri" w:cs="Times New Roman"/>
      <w:kern w:val="2"/>
      <w:sz w:val="18"/>
      <w:szCs w:val="18"/>
    </w:rPr>
  </w:style>
  <w:style w:type="paragraph" w:styleId="a6">
    <w:name w:val="Subtitle"/>
    <w:basedOn w:val="a"/>
    <w:next w:val="a"/>
    <w:link w:val="Char2"/>
    <w:uiPriority w:val="99"/>
    <w:qFormat/>
    <w:rsid w:val="008003AF"/>
    <w:pPr>
      <w:widowControl/>
      <w:spacing w:after="60"/>
      <w:jc w:val="center"/>
      <w:outlineLvl w:val="1"/>
    </w:pPr>
    <w:rPr>
      <w:rFonts w:ascii="Cambria" w:hAnsi="Cambria"/>
      <w:kern w:val="0"/>
      <w:sz w:val="24"/>
    </w:rPr>
  </w:style>
  <w:style w:type="character" w:customStyle="1" w:styleId="Char2">
    <w:name w:val="副标题 Char"/>
    <w:basedOn w:val="a0"/>
    <w:link w:val="a6"/>
    <w:uiPriority w:val="99"/>
    <w:locked/>
    <w:rsid w:val="008003AF"/>
    <w:rPr>
      <w:rFonts w:ascii="Cambria" w:eastAsia="宋体" w:hAnsi="Cambria" w:cs="Times New Roman"/>
      <w:sz w:val="24"/>
      <w:szCs w:val="24"/>
    </w:rPr>
  </w:style>
  <w:style w:type="paragraph" w:styleId="a7">
    <w:name w:val="Title"/>
    <w:basedOn w:val="a"/>
    <w:next w:val="a"/>
    <w:link w:val="Char3"/>
    <w:uiPriority w:val="99"/>
    <w:qFormat/>
    <w:rsid w:val="008003AF"/>
    <w:pPr>
      <w:widowControl/>
      <w:spacing w:before="240" w:after="60"/>
      <w:jc w:val="center"/>
      <w:outlineLvl w:val="0"/>
    </w:pPr>
    <w:rPr>
      <w:rFonts w:ascii="Cambria" w:hAnsi="Cambria"/>
      <w:b/>
      <w:bCs/>
      <w:kern w:val="28"/>
      <w:sz w:val="32"/>
      <w:szCs w:val="32"/>
    </w:rPr>
  </w:style>
  <w:style w:type="character" w:customStyle="1" w:styleId="Char3">
    <w:name w:val="标题 Char"/>
    <w:basedOn w:val="a0"/>
    <w:link w:val="a7"/>
    <w:uiPriority w:val="99"/>
    <w:locked/>
    <w:rsid w:val="008003AF"/>
    <w:rPr>
      <w:rFonts w:ascii="Cambria" w:eastAsia="宋体" w:hAnsi="Cambria" w:cs="Times New Roman"/>
      <w:b/>
      <w:bCs/>
      <w:kern w:val="28"/>
      <w:sz w:val="32"/>
      <w:szCs w:val="32"/>
    </w:rPr>
  </w:style>
  <w:style w:type="character" w:styleId="a8">
    <w:name w:val="Strong"/>
    <w:basedOn w:val="a0"/>
    <w:uiPriority w:val="99"/>
    <w:qFormat/>
    <w:rsid w:val="008003AF"/>
    <w:rPr>
      <w:rFonts w:cs="Times New Roman"/>
      <w:b/>
      <w:bCs/>
    </w:rPr>
  </w:style>
  <w:style w:type="character" w:styleId="a9">
    <w:name w:val="Emphasis"/>
    <w:basedOn w:val="a0"/>
    <w:uiPriority w:val="99"/>
    <w:qFormat/>
    <w:rsid w:val="008003AF"/>
    <w:rPr>
      <w:rFonts w:ascii="Calibri" w:hAnsi="Calibri" w:cs="Times New Roman"/>
      <w:b/>
      <w:i/>
      <w:iCs/>
    </w:rPr>
  </w:style>
  <w:style w:type="paragraph" w:styleId="aa">
    <w:name w:val="No Spacing"/>
    <w:basedOn w:val="a"/>
    <w:uiPriority w:val="99"/>
    <w:qFormat/>
    <w:rsid w:val="008003AF"/>
    <w:pPr>
      <w:widowControl/>
      <w:jc w:val="left"/>
    </w:pPr>
    <w:rPr>
      <w:rFonts w:ascii="Calibri" w:hAnsi="Calibri"/>
      <w:kern w:val="0"/>
      <w:sz w:val="24"/>
      <w:szCs w:val="32"/>
      <w:lang w:eastAsia="en-US"/>
    </w:rPr>
  </w:style>
  <w:style w:type="paragraph" w:styleId="ab">
    <w:name w:val="List Paragraph"/>
    <w:basedOn w:val="a"/>
    <w:uiPriority w:val="99"/>
    <w:qFormat/>
    <w:rsid w:val="008003AF"/>
    <w:pPr>
      <w:widowControl/>
      <w:ind w:left="720"/>
      <w:contextualSpacing/>
      <w:jc w:val="left"/>
    </w:pPr>
    <w:rPr>
      <w:rFonts w:ascii="Calibri" w:hAnsi="Calibri"/>
      <w:kern w:val="0"/>
      <w:sz w:val="24"/>
      <w:lang w:eastAsia="en-US"/>
    </w:rPr>
  </w:style>
  <w:style w:type="paragraph" w:styleId="ac">
    <w:name w:val="Quote"/>
    <w:basedOn w:val="a"/>
    <w:next w:val="a"/>
    <w:link w:val="Char4"/>
    <w:uiPriority w:val="99"/>
    <w:qFormat/>
    <w:rsid w:val="008003AF"/>
    <w:pPr>
      <w:widowControl/>
      <w:jc w:val="left"/>
    </w:pPr>
    <w:rPr>
      <w:rFonts w:ascii="Calibri" w:hAnsi="Calibri"/>
      <w:i/>
      <w:kern w:val="0"/>
      <w:sz w:val="24"/>
    </w:rPr>
  </w:style>
  <w:style w:type="character" w:customStyle="1" w:styleId="Char4">
    <w:name w:val="引用 Char"/>
    <w:basedOn w:val="a0"/>
    <w:link w:val="ac"/>
    <w:uiPriority w:val="99"/>
    <w:locked/>
    <w:rsid w:val="008003AF"/>
    <w:rPr>
      <w:rFonts w:cs="Times New Roman"/>
      <w:i/>
      <w:sz w:val="24"/>
      <w:szCs w:val="24"/>
    </w:rPr>
  </w:style>
  <w:style w:type="paragraph" w:styleId="ad">
    <w:name w:val="Intense Quote"/>
    <w:basedOn w:val="a"/>
    <w:next w:val="a"/>
    <w:link w:val="Char5"/>
    <w:uiPriority w:val="99"/>
    <w:qFormat/>
    <w:rsid w:val="008003AF"/>
    <w:pPr>
      <w:widowControl/>
      <w:ind w:left="720" w:right="720"/>
      <w:jc w:val="left"/>
    </w:pPr>
    <w:rPr>
      <w:rFonts w:ascii="Calibri" w:hAnsi="Calibri"/>
      <w:b/>
      <w:i/>
      <w:kern w:val="0"/>
      <w:sz w:val="24"/>
      <w:szCs w:val="22"/>
    </w:rPr>
  </w:style>
  <w:style w:type="character" w:customStyle="1" w:styleId="Char5">
    <w:name w:val="明显引用 Char"/>
    <w:basedOn w:val="a0"/>
    <w:link w:val="ad"/>
    <w:uiPriority w:val="99"/>
    <w:locked/>
    <w:rsid w:val="008003AF"/>
    <w:rPr>
      <w:rFonts w:cs="Times New Roman"/>
      <w:b/>
      <w:i/>
      <w:sz w:val="24"/>
    </w:rPr>
  </w:style>
  <w:style w:type="character" w:customStyle="1" w:styleId="10">
    <w:name w:val="不明显强调1"/>
    <w:uiPriority w:val="99"/>
    <w:rsid w:val="008003AF"/>
    <w:rPr>
      <w:i/>
      <w:color w:val="5A5A5A"/>
    </w:rPr>
  </w:style>
  <w:style w:type="character" w:customStyle="1" w:styleId="11">
    <w:name w:val="明显强调1"/>
    <w:basedOn w:val="a0"/>
    <w:uiPriority w:val="99"/>
    <w:rsid w:val="008003AF"/>
    <w:rPr>
      <w:rFonts w:cs="Times New Roman"/>
      <w:b/>
      <w:i/>
      <w:sz w:val="24"/>
      <w:szCs w:val="24"/>
      <w:u w:val="single"/>
    </w:rPr>
  </w:style>
  <w:style w:type="character" w:customStyle="1" w:styleId="12">
    <w:name w:val="不明显参考1"/>
    <w:basedOn w:val="a0"/>
    <w:uiPriority w:val="99"/>
    <w:rsid w:val="008003AF"/>
    <w:rPr>
      <w:rFonts w:cs="Times New Roman"/>
      <w:sz w:val="24"/>
      <w:szCs w:val="24"/>
      <w:u w:val="single"/>
    </w:rPr>
  </w:style>
  <w:style w:type="character" w:customStyle="1" w:styleId="13">
    <w:name w:val="明显参考1"/>
    <w:basedOn w:val="a0"/>
    <w:uiPriority w:val="99"/>
    <w:rsid w:val="008003AF"/>
    <w:rPr>
      <w:rFonts w:cs="Times New Roman"/>
      <w:b/>
      <w:sz w:val="24"/>
      <w:u w:val="single"/>
    </w:rPr>
  </w:style>
  <w:style w:type="character" w:customStyle="1" w:styleId="14">
    <w:name w:val="书籍标题1"/>
    <w:basedOn w:val="a0"/>
    <w:uiPriority w:val="99"/>
    <w:rsid w:val="008003AF"/>
    <w:rPr>
      <w:rFonts w:ascii="Cambria" w:eastAsia="宋体" w:hAnsi="Cambria" w:cs="Times New Roman"/>
      <w:b/>
      <w:i/>
      <w:sz w:val="24"/>
      <w:szCs w:val="24"/>
    </w:rPr>
  </w:style>
  <w:style w:type="paragraph" w:customStyle="1" w:styleId="TOC1">
    <w:name w:val="TOC 标题1"/>
    <w:basedOn w:val="1"/>
    <w:next w:val="a"/>
    <w:uiPriority w:val="99"/>
    <w:semiHidden/>
    <w:rsid w:val="008003AF"/>
    <w:pPr>
      <w:outlineLvl w:val="9"/>
    </w:pPr>
    <w:rPr>
      <w:lang w:eastAsia="en-US"/>
    </w:rPr>
  </w:style>
  <w:style w:type="character" w:customStyle="1" w:styleId="-Char">
    <w:name w:val="闻政-正文段落文字 Char"/>
    <w:link w:val="-"/>
    <w:uiPriority w:val="99"/>
    <w:locked/>
    <w:rsid w:val="006D794F"/>
    <w:rPr>
      <w:rFonts w:ascii="Times New Roman" w:eastAsia="仿宋_GB2312" w:hAnsi="Times New Roman"/>
      <w:sz w:val="28"/>
    </w:rPr>
  </w:style>
  <w:style w:type="paragraph" w:customStyle="1" w:styleId="-">
    <w:name w:val="闻政-正文段落文字"/>
    <w:basedOn w:val="a"/>
    <w:link w:val="-Char"/>
    <w:uiPriority w:val="99"/>
    <w:rsid w:val="006D794F"/>
    <w:pPr>
      <w:spacing w:line="500" w:lineRule="exact"/>
      <w:ind w:firstLineChars="200" w:firstLine="200"/>
    </w:pPr>
    <w:rPr>
      <w:rFonts w:eastAsia="仿宋_GB2312"/>
      <w:kern w:val="0"/>
      <w:sz w:val="28"/>
      <w:szCs w:val="20"/>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321</TotalTime>
  <Pages>4</Pages>
  <Words>187</Words>
  <Characters>1071</Characters>
  <Application>Microsoft Office Word</Application>
  <DocSecurity>0</DocSecurity>
  <Lines>8</Lines>
  <Paragraphs>2</Paragraphs>
  <ScaleCrop>false</ScaleCrop>
  <Company/>
  <LinksUpToDate>false</LinksUpToDate>
  <CharactersWithSpaces>1256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 恺（预算处）</dc:creator>
  <cp:keywords/>
  <dc:description/>
  <cp:lastModifiedBy>admin</cp:lastModifiedBy>
  <cp:revision>45</cp:revision>
  <cp:lastPrinted>2018-12-31T10:56:00Z</cp:lastPrinted>
  <dcterms:created xsi:type="dcterms:W3CDTF">2018-08-15T02:06:00Z</dcterms:created>
  <dcterms:modified xsi:type="dcterms:W3CDTF">2020-04-03T14:06:00Z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