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_GB2312"/>
          <w:spacing w:val="6"/>
          <w:szCs w:val="32"/>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_GB2312"/>
          <w:spacing w:val="6"/>
          <w:szCs w:val="32"/>
        </w:rPr>
      </w:pPr>
    </w:p>
    <w:p>
      <w:pPr>
        <w:keepNext w:val="0"/>
        <w:keepLines w:val="0"/>
        <w:pageBreakBefore w:val="0"/>
        <w:widowControl w:val="0"/>
        <w:kinsoku/>
        <w:wordWrap/>
        <w:overflowPunct/>
        <w:topLinePunct w:val="0"/>
        <w:autoSpaceDE w:val="0"/>
        <w:autoSpaceDN w:val="0"/>
        <w:bidi w:val="0"/>
        <w:adjustRightInd/>
        <w:snapToGrid/>
        <w:spacing w:line="240" w:lineRule="auto"/>
        <w:ind w:firstLine="644" w:firstLineChars="200"/>
        <w:jc w:val="right"/>
        <w:textAlignment w:val="auto"/>
        <w:rPr>
          <w:rFonts w:eastAsia="方正仿宋_GBK"/>
          <w:spacing w:val="6"/>
          <w:sz w:val="31"/>
          <w:szCs w:val="31"/>
        </w:rPr>
      </w:pPr>
      <w:r>
        <w:rPr>
          <w:rFonts w:eastAsia="方正仿宋_GBK"/>
          <w:spacing w:val="6"/>
          <w:sz w:val="31"/>
          <w:szCs w:val="31"/>
        </w:rPr>
        <w:t>静政函〔</w:t>
      </w:r>
      <w:r>
        <w:rPr>
          <w:rFonts w:hint="default" w:ascii="Times New Roman" w:hAnsi="Times New Roman" w:eastAsia="方正仿宋_GBK" w:cs="Times New Roman"/>
          <w:spacing w:val="6"/>
          <w:sz w:val="31"/>
          <w:szCs w:val="31"/>
        </w:rPr>
        <w:t>20</w:t>
      </w:r>
      <w:r>
        <w:rPr>
          <w:rFonts w:hint="default" w:ascii="Times New Roman" w:hAnsi="Times New Roman" w:eastAsia="方正仿宋_GBK" w:cs="Times New Roman"/>
          <w:spacing w:val="6"/>
          <w:sz w:val="31"/>
          <w:szCs w:val="31"/>
          <w:lang w:val="en-US" w:eastAsia="zh-CN"/>
        </w:rPr>
        <w:t>2</w:t>
      </w:r>
      <w:r>
        <w:rPr>
          <w:rFonts w:hint="eastAsia" w:eastAsia="方正仿宋_GBK" w:cs="Times New Roman"/>
          <w:spacing w:val="6"/>
          <w:sz w:val="31"/>
          <w:szCs w:val="31"/>
          <w:lang w:val="en-US" w:eastAsia="zh-CN"/>
        </w:rPr>
        <w:t>4</w:t>
      </w:r>
      <w:r>
        <w:rPr>
          <w:rFonts w:eastAsia="方正仿宋_GBK"/>
          <w:spacing w:val="6"/>
          <w:sz w:val="31"/>
          <w:szCs w:val="31"/>
        </w:rPr>
        <w:t>〕</w:t>
      </w:r>
      <w:r>
        <w:rPr>
          <w:rFonts w:hint="eastAsia" w:eastAsia="方正仿宋_GBK"/>
          <w:spacing w:val="6"/>
          <w:sz w:val="31"/>
          <w:szCs w:val="31"/>
          <w:lang w:val="en-US" w:eastAsia="zh-CN"/>
        </w:rPr>
        <w:t>5</w:t>
      </w:r>
      <w:r>
        <w:rPr>
          <w:rFonts w:eastAsia="方正仿宋_GBK"/>
          <w:spacing w:val="6"/>
          <w:sz w:val="31"/>
          <w:szCs w:val="31"/>
        </w:rPr>
        <w:t>号</w:t>
      </w:r>
    </w:p>
    <w:p>
      <w:pPr>
        <w:keepNext w:val="0"/>
        <w:keepLines w:val="0"/>
        <w:pageBreakBefore w:val="0"/>
        <w:widowControl w:val="0"/>
        <w:kinsoku/>
        <w:wordWrap/>
        <w:overflowPunct/>
        <w:topLinePunct w:val="0"/>
        <w:bidi w:val="0"/>
        <w:adjustRightInd/>
        <w:snapToGrid/>
        <w:spacing w:line="240" w:lineRule="auto"/>
        <w:jc w:val="center"/>
        <w:textAlignment w:val="auto"/>
        <w:rPr>
          <w:spacing w:val="6"/>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eastAsia="方正小标宋_GBK"/>
          <w:spacing w:val="6"/>
          <w:kern w:val="0"/>
          <w:sz w:val="40"/>
          <w:szCs w:val="40"/>
        </w:rPr>
      </w:pPr>
      <w:r>
        <w:rPr>
          <w:rFonts w:hint="eastAsia" w:ascii="方正小标宋_GBK" w:hAnsi="方正小标宋_GBK" w:eastAsia="方正小标宋_GBK" w:cs="方正小标宋_GBK"/>
          <w:spacing w:val="6"/>
          <w:kern w:val="0"/>
          <w:sz w:val="44"/>
          <w:szCs w:val="44"/>
        </w:rPr>
        <w:t>关于和静镇查汗通古村村民李秀环危旧房改造办理建设工程规划许可证的批</w:t>
      </w:r>
      <w:r>
        <w:rPr>
          <w:rFonts w:hint="eastAsia" w:ascii="方正小标宋_GBK" w:hAnsi="方正小标宋_GBK" w:eastAsia="方正小标宋_GBK" w:cs="方正小标宋_GBK"/>
          <w:spacing w:val="6"/>
          <w:sz w:val="44"/>
          <w:szCs w:val="44"/>
        </w:rPr>
        <w:t>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eastAsia="方正仿宋_GBK"/>
          <w:spacing w:val="6"/>
          <w:kern w:val="0"/>
          <w:sz w:val="31"/>
          <w:szCs w:val="31"/>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jc w:val="both"/>
        <w:textAlignment w:val="auto"/>
        <w:outlineLvl w:val="9"/>
        <w:rPr>
          <w:rFonts w:eastAsia="方正仿宋_GBK"/>
          <w:snapToGrid w:val="0"/>
          <w:spacing w:val="6"/>
          <w:kern w:val="0"/>
          <w:sz w:val="32"/>
          <w:szCs w:val="32"/>
        </w:rPr>
      </w:pPr>
      <w:r>
        <w:rPr>
          <w:rFonts w:hint="eastAsia" w:eastAsia="方正仿宋_GBK"/>
          <w:snapToGrid w:val="0"/>
          <w:spacing w:val="6"/>
          <w:kern w:val="0"/>
          <w:sz w:val="32"/>
          <w:szCs w:val="32"/>
          <w:lang w:val="en-US" w:eastAsia="zh-CN"/>
        </w:rPr>
        <w:t>和静</w:t>
      </w:r>
      <w:r>
        <w:rPr>
          <w:rFonts w:hint="eastAsia" w:eastAsia="方正仿宋_GBK"/>
          <w:snapToGrid w:val="0"/>
          <w:spacing w:val="6"/>
          <w:kern w:val="0"/>
          <w:sz w:val="32"/>
          <w:szCs w:val="32"/>
        </w:rPr>
        <w:t>县</w:t>
      </w:r>
      <w:r>
        <w:rPr>
          <w:rFonts w:hint="eastAsia" w:eastAsia="方正仿宋_GBK"/>
          <w:snapToGrid w:val="0"/>
          <w:spacing w:val="6"/>
          <w:kern w:val="0"/>
          <w:sz w:val="32"/>
          <w:szCs w:val="32"/>
          <w:lang w:eastAsia="zh-CN"/>
        </w:rPr>
        <w:t>自然</w:t>
      </w:r>
      <w:r>
        <w:rPr>
          <w:rFonts w:hint="eastAsia" w:eastAsia="方正仿宋_GBK"/>
          <w:snapToGrid w:val="0"/>
          <w:spacing w:val="6"/>
          <w:kern w:val="0"/>
          <w:sz w:val="32"/>
          <w:szCs w:val="32"/>
        </w:rPr>
        <w:t>资源局</w:t>
      </w:r>
      <w:r>
        <w:rPr>
          <w:rFonts w:eastAsia="方正仿宋_GBK"/>
          <w:snapToGrid w:val="0"/>
          <w:spacing w:val="6"/>
          <w:kern w:val="0"/>
          <w:sz w:val="32"/>
          <w:szCs w:val="32"/>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64" w:firstLineChars="200"/>
        <w:jc w:val="both"/>
        <w:textAlignment w:val="auto"/>
        <w:outlineLvl w:val="9"/>
        <w:rPr>
          <w:rFonts w:hint="eastAsia" w:ascii="Times New Roman" w:hAnsi="Times New Roman" w:eastAsia="方正仿宋_GBK" w:cs="Times New Roman"/>
          <w:snapToGrid w:val="0"/>
          <w:spacing w:val="6"/>
          <w:kern w:val="0"/>
          <w:sz w:val="32"/>
          <w:szCs w:val="32"/>
          <w:lang w:val="en-US" w:eastAsia="zh-CN"/>
        </w:rPr>
      </w:pPr>
      <w:r>
        <w:rPr>
          <w:rFonts w:hint="eastAsia" w:ascii="Times New Roman" w:hAnsi="Times New Roman" w:eastAsia="方正仿宋_GBK" w:cs="Times New Roman"/>
          <w:snapToGrid w:val="0"/>
          <w:spacing w:val="6"/>
          <w:kern w:val="0"/>
          <w:sz w:val="32"/>
          <w:szCs w:val="32"/>
          <w:lang w:val="en-US" w:eastAsia="zh-CN"/>
        </w:rPr>
        <w:t>经和静县2023年第1</w:t>
      </w:r>
      <w:r>
        <w:rPr>
          <w:rFonts w:hint="eastAsia" w:eastAsia="方正仿宋_GBK" w:cs="Times New Roman"/>
          <w:snapToGrid w:val="0"/>
          <w:spacing w:val="6"/>
          <w:kern w:val="0"/>
          <w:sz w:val="32"/>
          <w:szCs w:val="32"/>
          <w:lang w:val="en-US" w:eastAsia="zh-CN"/>
        </w:rPr>
        <w:t>2</w:t>
      </w:r>
      <w:r>
        <w:rPr>
          <w:rFonts w:hint="eastAsia" w:ascii="Times New Roman" w:hAnsi="Times New Roman" w:eastAsia="方正仿宋_GBK" w:cs="Times New Roman"/>
          <w:snapToGrid w:val="0"/>
          <w:spacing w:val="6"/>
          <w:kern w:val="0"/>
          <w:sz w:val="32"/>
          <w:szCs w:val="32"/>
          <w:lang w:val="en-US" w:eastAsia="zh-CN"/>
        </w:rPr>
        <w:t>次规划建设领导小组会议研究，</w:t>
      </w:r>
      <w:r>
        <w:rPr>
          <w:rFonts w:eastAsia="方正仿宋_GBK"/>
          <w:spacing w:val="6"/>
          <w:sz w:val="31"/>
          <w:szCs w:val="31"/>
        </w:rPr>
        <w:t>同意和静镇查汗通古村村民李秀环</w:t>
      </w:r>
      <w:r>
        <w:rPr>
          <w:rFonts w:eastAsia="方正仿宋_GBK"/>
          <w:szCs w:val="32"/>
        </w:rPr>
        <w:t>危旧房改造</w:t>
      </w:r>
      <w:r>
        <w:rPr>
          <w:rFonts w:eastAsia="方正仿宋_GBK"/>
          <w:spacing w:val="6"/>
          <w:sz w:val="31"/>
          <w:szCs w:val="31"/>
        </w:rPr>
        <w:t>办理建设工程规划许可证事宜</w:t>
      </w:r>
      <w:r>
        <w:rPr>
          <w:rFonts w:hint="eastAsia" w:ascii="Times New Roman" w:hAnsi="Times New Roman" w:eastAsia="方正仿宋_GBK" w:cs="Times New Roman"/>
          <w:snapToGrid w:val="0"/>
          <w:spacing w:val="6"/>
          <w:kern w:val="0"/>
          <w:sz w:val="32"/>
          <w:szCs w:val="32"/>
          <w:lang w:val="en-US" w:eastAsia="zh-CN"/>
        </w:rPr>
        <w:t>，现就有关事项批复如下：</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64" w:firstLineChars="200"/>
        <w:jc w:val="both"/>
        <w:textAlignment w:val="auto"/>
        <w:outlineLvl w:val="9"/>
        <w:rPr>
          <w:rFonts w:hint="eastAsia" w:ascii="Times New Roman" w:hAnsi="Times New Roman" w:eastAsia="方正仿宋_GBK" w:cs="Times New Roman"/>
          <w:snapToGrid w:val="0"/>
          <w:spacing w:val="6"/>
          <w:kern w:val="0"/>
          <w:sz w:val="32"/>
          <w:szCs w:val="32"/>
          <w:lang w:val="en-US" w:eastAsia="zh-CN"/>
        </w:rPr>
      </w:pPr>
      <w:r>
        <w:rPr>
          <w:rFonts w:hint="eastAsia" w:ascii="Times New Roman" w:hAnsi="Times New Roman" w:eastAsia="方正仿宋_GBK" w:cs="Times New Roman"/>
          <w:snapToGrid w:val="0"/>
          <w:spacing w:val="6"/>
          <w:kern w:val="0"/>
          <w:sz w:val="32"/>
          <w:szCs w:val="32"/>
          <w:lang w:val="en-US" w:eastAsia="zh-CN"/>
        </w:rPr>
        <w:t>和静镇查汗通古村村民李秀环危旧房改造用地，位于和静镇阿尔夏特路14号院、吉祥河以东50米范围内，原房屋建筑面积为105平方米，权属为国有土地，取得方式</w:t>
      </w:r>
      <w:r>
        <w:rPr>
          <w:rFonts w:hint="eastAsia" w:eastAsia="方正仿宋_GBK" w:cs="Times New Roman"/>
          <w:snapToGrid w:val="0"/>
          <w:spacing w:val="6"/>
          <w:kern w:val="0"/>
          <w:sz w:val="32"/>
          <w:szCs w:val="32"/>
          <w:lang w:val="en-US" w:eastAsia="zh-CN"/>
        </w:rPr>
        <w:t>为</w:t>
      </w:r>
      <w:r>
        <w:rPr>
          <w:rFonts w:hint="eastAsia" w:ascii="Times New Roman" w:hAnsi="Times New Roman" w:eastAsia="方正仿宋_GBK" w:cs="Times New Roman"/>
          <w:snapToGrid w:val="0"/>
          <w:spacing w:val="6"/>
          <w:kern w:val="0"/>
          <w:sz w:val="32"/>
          <w:szCs w:val="32"/>
          <w:lang w:val="en-US" w:eastAsia="zh-CN"/>
        </w:rPr>
        <w:t>划拨，地类均为存量建设用地，用途为住宅用地。</w:t>
      </w:r>
      <w:r>
        <w:rPr>
          <w:rFonts w:hint="eastAsia" w:eastAsia="方正仿宋_GBK"/>
          <w:szCs w:val="32"/>
          <w:lang w:val="en-US" w:eastAsia="zh-CN"/>
        </w:rPr>
        <w:t>该用地</w:t>
      </w:r>
      <w:r>
        <w:rPr>
          <w:rFonts w:hint="eastAsia" w:ascii="Times New Roman" w:hAnsi="Times New Roman" w:eastAsia="方正仿宋_GBK" w:cs="Times New Roman"/>
          <w:snapToGrid w:val="0"/>
          <w:spacing w:val="6"/>
          <w:kern w:val="0"/>
          <w:sz w:val="32"/>
          <w:szCs w:val="32"/>
          <w:lang w:val="en-US" w:eastAsia="zh-CN"/>
        </w:rPr>
        <w:t>不得改变用途，</w:t>
      </w:r>
      <w:r>
        <w:rPr>
          <w:rFonts w:hint="eastAsia" w:ascii="Times New Roman" w:hAnsi="Times New Roman" w:eastAsia="方正仿宋_GBK" w:cs="Times New Roman"/>
          <w:snapToGrid w:val="0"/>
          <w:spacing w:val="11"/>
          <w:kern w:val="0"/>
          <w:sz w:val="32"/>
          <w:szCs w:val="32"/>
          <w:lang w:val="en-US" w:eastAsia="zh-CN"/>
        </w:rPr>
        <w:t>翻建面积不得超过原住宅面积，请依法办理建设</w:t>
      </w:r>
      <w:r>
        <w:rPr>
          <w:rFonts w:hint="eastAsia" w:eastAsia="方正仿宋_GBK" w:cs="Times New Roman"/>
          <w:snapToGrid w:val="0"/>
          <w:spacing w:val="11"/>
          <w:kern w:val="0"/>
          <w:sz w:val="32"/>
          <w:szCs w:val="32"/>
          <w:lang w:val="en-US" w:eastAsia="zh-CN"/>
        </w:rPr>
        <w:t>工程</w:t>
      </w:r>
      <w:r>
        <w:rPr>
          <w:rFonts w:hint="eastAsia" w:ascii="Times New Roman" w:hAnsi="Times New Roman" w:eastAsia="方正仿宋_GBK" w:cs="Times New Roman"/>
          <w:snapToGrid w:val="0"/>
          <w:spacing w:val="11"/>
          <w:kern w:val="0"/>
          <w:sz w:val="32"/>
          <w:szCs w:val="32"/>
          <w:lang w:val="en-US" w:eastAsia="zh-CN"/>
        </w:rPr>
        <w:t>规划许可证。</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64" w:firstLineChars="200"/>
        <w:jc w:val="both"/>
        <w:textAlignment w:val="auto"/>
        <w:outlineLvl w:val="9"/>
        <w:rPr>
          <w:rFonts w:hint="eastAsia" w:ascii="Times New Roman" w:hAnsi="Times New Roman" w:eastAsia="方正仿宋_GBK" w:cs="Times New Roman"/>
          <w:spacing w:val="6"/>
          <w:kern w:val="0"/>
          <w:sz w:val="32"/>
          <w:szCs w:val="32"/>
          <w:lang w:val="en-US" w:eastAsia="zh-CN"/>
        </w:rPr>
      </w:pPr>
      <w:r>
        <w:rPr>
          <w:rFonts w:hint="eastAsia" w:ascii="Times New Roman" w:hAnsi="Times New Roman" w:eastAsia="方正仿宋_GBK" w:cs="Times New Roman"/>
          <w:snapToGrid w:val="0"/>
          <w:spacing w:val="6"/>
          <w:kern w:val="0"/>
          <w:sz w:val="32"/>
          <w:szCs w:val="32"/>
          <w:lang w:val="en-US" w:eastAsia="zh-CN"/>
        </w:rPr>
        <w:t xml:space="preserve"> </w:t>
      </w:r>
      <w:r>
        <w:rPr>
          <w:rFonts w:hint="eastAsia" w:ascii="Times New Roman" w:hAnsi="Times New Roman" w:eastAsia="方正仿宋_GBK" w:cs="Times New Roman"/>
          <w:spacing w:val="6"/>
          <w:kern w:val="0"/>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60" w:lineRule="exact"/>
        <w:ind w:firstLine="5312" w:firstLineChars="1600"/>
        <w:jc w:val="right"/>
        <w:textAlignment w:val="auto"/>
        <w:rPr>
          <w:rFonts w:hint="default" w:ascii="Times New Roman" w:hAnsi="Times New Roman" w:eastAsia="方正仿宋_GBK" w:cs="Times New Roman"/>
          <w:spacing w:val="6"/>
          <w:kern w:val="0"/>
          <w:sz w:val="32"/>
          <w:szCs w:val="32"/>
        </w:rPr>
      </w:pPr>
      <w:r>
        <w:rPr>
          <w:rFonts w:hint="eastAsia" w:eastAsia="方正仿宋_GBK" w:cs="Times New Roman"/>
          <w:spacing w:val="6"/>
          <w:kern w:val="0"/>
          <w:sz w:val="32"/>
          <w:szCs w:val="32"/>
          <w:lang w:val="en-US" w:eastAsia="zh-CN"/>
        </w:rPr>
        <w:t xml:space="preserve"> </w:t>
      </w:r>
      <w:bookmarkStart w:id="0" w:name="_GoBack"/>
      <w:r>
        <w:rPr>
          <w:rFonts w:hint="default" w:ascii="Times New Roman" w:hAnsi="Times New Roman" w:eastAsia="方正仿宋_GBK" w:cs="Times New Roman"/>
          <w:spacing w:val="6"/>
          <w:kern w:val="0"/>
          <w:sz w:val="32"/>
          <w:szCs w:val="32"/>
        </w:rPr>
        <w:t>和静县人民政府</w:t>
      </w:r>
    </w:p>
    <w:p>
      <w:pPr>
        <w:keepNext w:val="0"/>
        <w:keepLines w:val="0"/>
        <w:pageBreakBefore w:val="0"/>
        <w:widowControl w:val="0"/>
        <w:kinsoku/>
        <w:wordWrap/>
        <w:overflowPunct w:val="0"/>
        <w:topLinePunct w:val="0"/>
        <w:autoSpaceDE/>
        <w:autoSpaceDN/>
        <w:bidi w:val="0"/>
        <w:adjustRightInd/>
        <w:snapToGrid/>
        <w:spacing w:line="560" w:lineRule="exact"/>
        <w:jc w:val="right"/>
        <w:textAlignment w:val="auto"/>
        <w:rPr>
          <w:rFonts w:hint="default" w:ascii="Times New Roman" w:hAnsi="Times New Roman" w:eastAsia="方正仿宋_GBK" w:cs="Times New Roman"/>
          <w:spacing w:val="6"/>
          <w:kern w:val="0"/>
          <w:sz w:val="32"/>
          <w:szCs w:val="32"/>
        </w:rPr>
      </w:pPr>
      <w:r>
        <w:rPr>
          <w:rFonts w:hint="default" w:ascii="Times New Roman" w:hAnsi="Times New Roman" w:eastAsia="方正仿宋_GBK" w:cs="Times New Roman"/>
          <w:spacing w:val="6"/>
          <w:kern w:val="0"/>
          <w:sz w:val="32"/>
          <w:szCs w:val="32"/>
        </w:rPr>
        <w:t xml:space="preserve">                           </w:t>
      </w:r>
      <w:r>
        <w:rPr>
          <w:rFonts w:hint="eastAsia" w:eastAsia="方正仿宋_GBK" w:cs="Times New Roman"/>
          <w:spacing w:val="6"/>
          <w:kern w:val="0"/>
          <w:sz w:val="32"/>
          <w:szCs w:val="32"/>
          <w:lang w:val="en-US" w:eastAsia="zh-CN"/>
        </w:rPr>
        <w:t xml:space="preserve">         </w:t>
      </w:r>
      <w:r>
        <w:rPr>
          <w:rFonts w:hint="default" w:ascii="Times New Roman" w:hAnsi="Times New Roman" w:eastAsia="方正仿宋_GBK" w:cs="Times New Roman"/>
          <w:spacing w:val="6"/>
          <w:kern w:val="0"/>
          <w:sz w:val="32"/>
          <w:szCs w:val="32"/>
        </w:rPr>
        <w:t>20</w:t>
      </w:r>
      <w:r>
        <w:rPr>
          <w:rFonts w:hint="default" w:ascii="Times New Roman" w:hAnsi="Times New Roman" w:eastAsia="方正仿宋_GBK" w:cs="Times New Roman"/>
          <w:spacing w:val="6"/>
          <w:kern w:val="0"/>
          <w:sz w:val="32"/>
          <w:szCs w:val="32"/>
          <w:lang w:val="en-US" w:eastAsia="zh-CN"/>
        </w:rPr>
        <w:t>2</w:t>
      </w:r>
      <w:r>
        <w:rPr>
          <w:rFonts w:hint="eastAsia" w:eastAsia="方正仿宋_GBK" w:cs="Times New Roman"/>
          <w:spacing w:val="6"/>
          <w:kern w:val="0"/>
          <w:sz w:val="32"/>
          <w:szCs w:val="32"/>
          <w:lang w:val="en-US" w:eastAsia="zh-CN"/>
        </w:rPr>
        <w:t>4</w:t>
      </w:r>
      <w:r>
        <w:rPr>
          <w:rFonts w:hint="default" w:ascii="Times New Roman" w:hAnsi="Times New Roman" w:eastAsia="方正仿宋_GBK" w:cs="Times New Roman"/>
          <w:spacing w:val="6"/>
          <w:kern w:val="0"/>
          <w:sz w:val="32"/>
          <w:szCs w:val="32"/>
        </w:rPr>
        <w:t>年</w:t>
      </w:r>
      <w:r>
        <w:rPr>
          <w:rFonts w:hint="eastAsia" w:eastAsia="方正仿宋_GBK" w:cs="Times New Roman"/>
          <w:spacing w:val="6"/>
          <w:kern w:val="0"/>
          <w:sz w:val="32"/>
          <w:szCs w:val="32"/>
          <w:lang w:val="en-US" w:eastAsia="zh-CN"/>
        </w:rPr>
        <w:t>1</w:t>
      </w:r>
      <w:r>
        <w:rPr>
          <w:rFonts w:hint="default" w:ascii="Times New Roman" w:hAnsi="Times New Roman" w:eastAsia="方正仿宋_GBK" w:cs="Times New Roman"/>
          <w:spacing w:val="6"/>
          <w:kern w:val="0"/>
          <w:sz w:val="32"/>
          <w:szCs w:val="32"/>
        </w:rPr>
        <w:t>月</w:t>
      </w:r>
      <w:r>
        <w:rPr>
          <w:rFonts w:hint="eastAsia" w:eastAsia="方正仿宋_GBK" w:cs="Times New Roman"/>
          <w:spacing w:val="6"/>
          <w:kern w:val="0"/>
          <w:sz w:val="32"/>
          <w:szCs w:val="32"/>
          <w:lang w:val="en-US" w:eastAsia="zh-CN"/>
        </w:rPr>
        <w:t>10</w:t>
      </w:r>
      <w:r>
        <w:rPr>
          <w:rFonts w:hint="default" w:ascii="Times New Roman" w:hAnsi="Times New Roman" w:eastAsia="方正仿宋_GBK" w:cs="Times New Roman"/>
          <w:spacing w:val="6"/>
          <w:kern w:val="0"/>
          <w:sz w:val="32"/>
          <w:szCs w:val="32"/>
        </w:rPr>
        <w:t>日</w:t>
      </w:r>
    </w:p>
    <w:bookmarkEnd w:id="0"/>
    <w:p>
      <w:pPr>
        <w:keepNext w:val="0"/>
        <w:keepLines w:val="0"/>
        <w:pageBreakBefore w:val="0"/>
        <w:widowControl w:val="0"/>
        <w:tabs>
          <w:tab w:val="center" w:pos="4422"/>
        </w:tabs>
        <w:kinsoku/>
        <w:wordWrap/>
        <w:overflowPunct/>
        <w:topLinePunct w:val="0"/>
        <w:autoSpaceDE/>
        <w:autoSpaceDN/>
        <w:bidi w:val="0"/>
        <w:adjustRightInd/>
        <w:snapToGrid/>
        <w:spacing w:line="320" w:lineRule="exact"/>
        <w:textAlignment w:val="auto"/>
        <w:rPr>
          <w:rFonts w:hint="eastAsia" w:eastAsia="方正仿宋_GBK" w:cs="Times New Roman"/>
          <w:spacing w:val="6"/>
          <w:kern w:val="0"/>
          <w:sz w:val="32"/>
          <w:szCs w:val="32"/>
          <w:lang w:eastAsia="zh-CN"/>
        </w:rPr>
      </w:pPr>
      <w:r>
        <w:rPr>
          <w:rFonts w:hint="eastAsia" w:eastAsia="方正仿宋_GBK" w:cs="Times New Roman"/>
          <w:spacing w:val="6"/>
          <w:kern w:val="0"/>
          <w:sz w:val="32"/>
          <w:szCs w:val="32"/>
          <w:lang w:eastAsia="zh-CN"/>
        </w:rPr>
        <w:tab/>
      </w:r>
    </w:p>
    <w:p>
      <w:pPr>
        <w:pStyle w:val="2"/>
        <w:keepNext w:val="0"/>
        <w:keepLines w:val="0"/>
        <w:pageBreakBefore w:val="0"/>
        <w:widowControl w:val="0"/>
        <w:kinsoku/>
        <w:wordWrap/>
        <w:overflowPunct/>
        <w:topLinePunct w:val="0"/>
        <w:autoSpaceDE/>
        <w:autoSpaceDN/>
        <w:bidi w:val="0"/>
        <w:adjustRightInd/>
        <w:snapToGrid/>
        <w:spacing w:after="0" w:line="300" w:lineRule="exact"/>
        <w:textAlignment w:val="baseline"/>
        <w:rPr>
          <w:rFonts w:hint="default"/>
        </w:rPr>
      </w:pPr>
    </w:p>
    <w:p>
      <w:pPr>
        <w:pStyle w:val="2"/>
        <w:keepNext w:val="0"/>
        <w:keepLines w:val="0"/>
        <w:pageBreakBefore w:val="0"/>
        <w:widowControl w:val="0"/>
        <w:kinsoku/>
        <w:wordWrap/>
        <w:overflowPunct/>
        <w:topLinePunct w:val="0"/>
        <w:autoSpaceDE/>
        <w:autoSpaceDN/>
        <w:bidi w:val="0"/>
        <w:adjustRightInd/>
        <w:snapToGrid/>
        <w:spacing w:after="0" w:line="300" w:lineRule="exact"/>
        <w:textAlignment w:val="baseline"/>
        <w:rPr>
          <w:rFonts w:hint="default"/>
        </w:rPr>
      </w:pPr>
    </w:p>
    <w:p>
      <w:pPr>
        <w:pStyle w:val="2"/>
        <w:keepNext w:val="0"/>
        <w:keepLines w:val="0"/>
        <w:pageBreakBefore w:val="0"/>
        <w:widowControl w:val="0"/>
        <w:kinsoku/>
        <w:wordWrap/>
        <w:overflowPunct/>
        <w:topLinePunct w:val="0"/>
        <w:autoSpaceDE/>
        <w:autoSpaceDN/>
        <w:bidi w:val="0"/>
        <w:adjustRightInd/>
        <w:snapToGrid/>
        <w:spacing w:after="0" w:line="300" w:lineRule="exact"/>
        <w:textAlignment w:val="baseline"/>
        <w:rPr>
          <w:rFonts w:hint="default"/>
        </w:rPr>
      </w:pPr>
    </w:p>
    <w:p>
      <w:pPr>
        <w:pStyle w:val="2"/>
        <w:keepNext w:val="0"/>
        <w:keepLines w:val="0"/>
        <w:pageBreakBefore w:val="0"/>
        <w:widowControl w:val="0"/>
        <w:kinsoku/>
        <w:wordWrap/>
        <w:overflowPunct/>
        <w:topLinePunct w:val="0"/>
        <w:autoSpaceDE/>
        <w:autoSpaceDN/>
        <w:bidi w:val="0"/>
        <w:adjustRightInd/>
        <w:snapToGrid/>
        <w:spacing w:after="0" w:line="320" w:lineRule="exact"/>
        <w:textAlignment w:val="baseline"/>
        <w:rPr>
          <w:rFonts w:hint="default"/>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mc:AlternateContent>
          <mc:Choice Requires="wps">
            <w:drawing>
              <wp:anchor distT="0" distB="0" distL="114300" distR="114300" simplePos="0" relativeHeight="251660288" behindDoc="0" locked="0" layoutInCell="1" allowOverlap="1">
                <wp:simplePos x="0" y="0"/>
                <wp:positionH relativeFrom="column">
                  <wp:posOffset>-126365</wp:posOffset>
                </wp:positionH>
                <wp:positionV relativeFrom="paragraph">
                  <wp:posOffset>29845</wp:posOffset>
                </wp:positionV>
                <wp:extent cx="586803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8680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5pt;margin-top:2.35pt;height:0.05pt;width:462.05pt;z-index:251660288;mso-width-relative:page;mso-height-relative:page;" filled="f" stroked="t" coordsize="21600,21600" o:gfxdata="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41jfPtUAAAAHAQAADwAAAAAAAAABACAAAAAiAAAAZHJzL2Rvd25yZXYueG1sUEsBAhQA&#10;FAAAAAgAh07iQNnsGTv1AQAA5gMAAA4AAAAAAAAAAQAgAAAAJAEAAGRycy9lMm9Eb2MueG1sUEsF&#10;BgAAAAAGAAYAWQEAAIsFAAAAAA==&#10;">
                <v:fill on="f" focussize="0,0"/>
                <v:stroke color="#000000" joinstyle="round"/>
                <v:imagedata o:title=""/>
                <o:lock v:ext="edit" aspectratio="f"/>
              </v:line>
            </w:pict>
          </mc:Fallback>
        </mc:AlternateContent>
      </w:r>
      <w:r>
        <w:rPr>
          <w:rFonts w:hint="default" w:ascii="Times New Roman" w:hAnsi="Times New Roman" w:eastAsia="方正仿宋_GBK" w:cs="Times New Roman"/>
          <w:spacing w:val="6"/>
          <w:sz w:val="28"/>
          <w:szCs w:val="28"/>
        </w:rPr>
        <w:t xml:space="preserve">和静县人民政府办公室        </w:t>
      </w:r>
      <w:r>
        <w:rPr>
          <w:rFonts w:hint="eastAsia" w:eastAsia="方正仿宋_GBK" w:cs="Times New Roman"/>
          <w:spacing w:val="6"/>
          <w:sz w:val="28"/>
          <w:szCs w:val="28"/>
          <w:lang w:val="en-US" w:eastAsia="zh-CN"/>
        </w:rPr>
        <w:t xml:space="preserve">   </w:t>
      </w:r>
      <w:r>
        <w:rPr>
          <w:rFonts w:hint="default" w:ascii="Times New Roman" w:hAnsi="Times New Roman" w:eastAsia="方正仿宋_GBK" w:cs="Times New Roman"/>
          <w:spacing w:val="6"/>
          <w:sz w:val="28"/>
          <w:szCs w:val="28"/>
        </w:rPr>
        <w:t xml:space="preserve">  </w:t>
      </w:r>
      <w:r>
        <w:rPr>
          <w:rFonts w:hint="eastAsia" w:eastAsia="方正仿宋_GBK" w:cs="Times New Roman"/>
          <w:spacing w:val="6"/>
          <w:sz w:val="28"/>
          <w:szCs w:val="28"/>
          <w:lang w:val="en-US" w:eastAsia="zh-CN"/>
        </w:rPr>
        <w:t xml:space="preserve"> </w:t>
      </w:r>
      <w:r>
        <w:rPr>
          <w:rFonts w:hint="default" w:ascii="Times New Roman" w:hAnsi="Times New Roman" w:eastAsia="方正仿宋_GBK" w:cs="Times New Roman"/>
          <w:spacing w:val="6"/>
          <w:sz w:val="28"/>
          <w:szCs w:val="28"/>
        </w:rPr>
        <w:t xml:space="preserve">   </w:t>
      </w:r>
      <w:r>
        <w:rPr>
          <w:rFonts w:hint="eastAsia" w:eastAsia="方正仿宋_GBK" w:cs="Times New Roman"/>
          <w:spacing w:val="6"/>
          <w:sz w:val="28"/>
          <w:szCs w:val="28"/>
          <w:lang w:val="en-US" w:eastAsia="zh-CN"/>
        </w:rPr>
        <w:t xml:space="preserve">  </w:t>
      </w:r>
      <w:r>
        <w:rPr>
          <w:rFonts w:hint="default" w:ascii="Times New Roman" w:hAnsi="Times New Roman" w:eastAsia="方正仿宋_GBK" w:cs="Times New Roman"/>
          <w:spacing w:val="6"/>
          <w:sz w:val="28"/>
          <w:szCs w:val="28"/>
        </w:rPr>
        <w:t xml:space="preserve">  20</w:t>
      </w:r>
      <w:r>
        <w:rPr>
          <w:rFonts w:hint="default" w:ascii="Times New Roman" w:hAnsi="Times New Roman" w:eastAsia="方正仿宋_GBK" w:cs="Times New Roman"/>
          <w:spacing w:val="6"/>
          <w:sz w:val="28"/>
          <w:szCs w:val="28"/>
          <w:lang w:val="en-US" w:eastAsia="zh-CN"/>
        </w:rPr>
        <w:t>2</w:t>
      </w:r>
      <w:r>
        <w:rPr>
          <w:rFonts w:hint="eastAsia" w:eastAsia="方正仿宋_GBK" w:cs="Times New Roman"/>
          <w:spacing w:val="6"/>
          <w:sz w:val="28"/>
          <w:szCs w:val="28"/>
          <w:lang w:val="en-US" w:eastAsia="zh-CN"/>
        </w:rPr>
        <w:t>4</w:t>
      </w:r>
      <w:r>
        <w:rPr>
          <w:rFonts w:hint="default" w:ascii="Times New Roman" w:hAnsi="Times New Roman" w:eastAsia="方正仿宋_GBK" w:cs="Times New Roman"/>
          <w:spacing w:val="6"/>
          <w:sz w:val="28"/>
          <w:szCs w:val="28"/>
        </w:rPr>
        <w:t>年</w:t>
      </w:r>
      <w:r>
        <w:rPr>
          <w:rFonts w:hint="eastAsia" w:eastAsia="方正仿宋_GBK" w:cs="Times New Roman"/>
          <w:spacing w:val="6"/>
          <w:sz w:val="28"/>
          <w:szCs w:val="28"/>
          <w:lang w:val="en-US" w:eastAsia="zh-CN"/>
        </w:rPr>
        <w:t>1</w:t>
      </w:r>
      <w:r>
        <w:rPr>
          <w:rFonts w:hint="default" w:ascii="Times New Roman" w:hAnsi="Times New Roman" w:eastAsia="方正仿宋_GBK" w:cs="Times New Roman"/>
          <w:spacing w:val="6"/>
          <w:sz w:val="28"/>
          <w:szCs w:val="28"/>
        </w:rPr>
        <w:t>月</w:t>
      </w:r>
      <w:r>
        <w:rPr>
          <w:rFonts w:hint="eastAsia" w:eastAsia="方正仿宋_GBK" w:cs="Times New Roman"/>
          <w:spacing w:val="6"/>
          <w:sz w:val="28"/>
          <w:szCs w:val="28"/>
          <w:lang w:val="en-US" w:eastAsia="zh-CN"/>
        </w:rPr>
        <w:t>10</w:t>
      </w:r>
      <w:r>
        <w:rPr>
          <w:rFonts w:hint="default" w:ascii="Times New Roman" w:hAnsi="Times New Roman" w:eastAsia="方正仿宋_GBK" w:cs="Times New Roman"/>
          <w:spacing w:val="6"/>
          <w:sz w:val="28"/>
          <w:szCs w:val="28"/>
        </w:rPr>
        <w:t>日印发</w:t>
      </w:r>
    </w:p>
    <w:sectPr>
      <w:footerReference r:id="rId3" w:type="default"/>
      <w:pgSz w:w="11906" w:h="16838"/>
      <w:pgMar w:top="1871" w:right="1531" w:bottom="1134" w:left="1531" w:header="964" w:footer="1020"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WRiMTZiMzRmNjNlMGUwZWQ4OTZmMWRjYmExZDUifQ=="/>
  </w:docVars>
  <w:rsids>
    <w:rsidRoot w:val="7287194A"/>
    <w:rsid w:val="01587188"/>
    <w:rsid w:val="07F62D10"/>
    <w:rsid w:val="09454D43"/>
    <w:rsid w:val="095E1A4D"/>
    <w:rsid w:val="0C8A30DF"/>
    <w:rsid w:val="0F7607BC"/>
    <w:rsid w:val="0F8D3EE3"/>
    <w:rsid w:val="104B2798"/>
    <w:rsid w:val="12DE6682"/>
    <w:rsid w:val="130D0D74"/>
    <w:rsid w:val="146163DF"/>
    <w:rsid w:val="155B63ED"/>
    <w:rsid w:val="158175E4"/>
    <w:rsid w:val="15B952C1"/>
    <w:rsid w:val="16062452"/>
    <w:rsid w:val="16705626"/>
    <w:rsid w:val="16D120D5"/>
    <w:rsid w:val="191D5845"/>
    <w:rsid w:val="19CE2A95"/>
    <w:rsid w:val="1BC1399C"/>
    <w:rsid w:val="1E7861AA"/>
    <w:rsid w:val="20036B72"/>
    <w:rsid w:val="228A4345"/>
    <w:rsid w:val="22BC6B0F"/>
    <w:rsid w:val="27B90D8D"/>
    <w:rsid w:val="283B2910"/>
    <w:rsid w:val="28B044E9"/>
    <w:rsid w:val="290C5311"/>
    <w:rsid w:val="2AD523EE"/>
    <w:rsid w:val="2E62564F"/>
    <w:rsid w:val="2F3C22B7"/>
    <w:rsid w:val="2FE77142"/>
    <w:rsid w:val="34677164"/>
    <w:rsid w:val="37FB5232"/>
    <w:rsid w:val="39E506B0"/>
    <w:rsid w:val="3B326EE1"/>
    <w:rsid w:val="3CA37815"/>
    <w:rsid w:val="3E201896"/>
    <w:rsid w:val="3FAA2B5A"/>
    <w:rsid w:val="42C56F6D"/>
    <w:rsid w:val="45E01493"/>
    <w:rsid w:val="47B5229E"/>
    <w:rsid w:val="48022E18"/>
    <w:rsid w:val="48513E4E"/>
    <w:rsid w:val="49B27604"/>
    <w:rsid w:val="50526ACD"/>
    <w:rsid w:val="508E7646"/>
    <w:rsid w:val="51E02542"/>
    <w:rsid w:val="54BC3DB3"/>
    <w:rsid w:val="55B36F8B"/>
    <w:rsid w:val="5D1E7BDA"/>
    <w:rsid w:val="5E394E0A"/>
    <w:rsid w:val="655F4E15"/>
    <w:rsid w:val="68876F70"/>
    <w:rsid w:val="688B1E0C"/>
    <w:rsid w:val="6AB75375"/>
    <w:rsid w:val="6B2A79E0"/>
    <w:rsid w:val="6BF7257D"/>
    <w:rsid w:val="6C050470"/>
    <w:rsid w:val="6EEF5B56"/>
    <w:rsid w:val="71260938"/>
    <w:rsid w:val="7287194A"/>
    <w:rsid w:val="74882B3E"/>
    <w:rsid w:val="74D0111C"/>
    <w:rsid w:val="76EF71E8"/>
    <w:rsid w:val="7804622B"/>
    <w:rsid w:val="789A31FD"/>
    <w:rsid w:val="78AF3375"/>
    <w:rsid w:val="792E546B"/>
    <w:rsid w:val="7CE34150"/>
    <w:rsid w:val="7CEF73B3"/>
    <w:rsid w:val="7F591F23"/>
    <w:rsid w:val="7FA42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BodyText1I"/>
    <w:basedOn w:val="3"/>
    <w:autoRedefine/>
    <w:qFormat/>
    <w:uiPriority w:val="0"/>
    <w:pPr>
      <w:spacing w:after="120"/>
      <w:ind w:firstLine="420" w:firstLineChars="100"/>
      <w:jc w:val="both"/>
      <w:textAlignment w:val="baseline"/>
    </w:pPr>
    <w:rPr>
      <w:rFonts w:ascii="Times New Roman" w:hAnsi="Times New Roman"/>
      <w:kern w:val="2"/>
      <w:sz w:val="28"/>
      <w:szCs w:val="20"/>
      <w:lang w:val="en-US" w:eastAsia="zh-CN" w:bidi="ar-SA"/>
    </w:rPr>
  </w:style>
  <w:style w:type="paragraph" w:customStyle="1" w:styleId="3">
    <w:name w:val="BodyText"/>
    <w:basedOn w:val="1"/>
    <w:autoRedefine/>
    <w:qFormat/>
    <w:uiPriority w:val="0"/>
    <w:pPr>
      <w:spacing w:after="120"/>
      <w:jc w:val="both"/>
      <w:textAlignment w:val="baseline"/>
    </w:pPr>
    <w:rPr>
      <w:rFonts w:ascii="Times New Roman" w:hAnsi="Times New Roman"/>
      <w:kern w:val="2"/>
      <w:sz w:val="21"/>
      <w:szCs w:val="21"/>
      <w:lang w:val="en-US" w:eastAsia="zh-CN"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NormalCharacter"/>
    <w:autoRedefine/>
    <w:qFormat/>
    <w:uiPriority w:val="0"/>
    <w:rPr>
      <w:rFonts w:eastAsia="仿宋_GB2312"/>
      <w:kern w:val="2"/>
      <w:sz w:val="32"/>
      <w:szCs w:val="24"/>
      <w:lang w:val="en-US" w:eastAsia="zh-CN" w:bidi="ar-SA"/>
    </w:rPr>
  </w:style>
  <w:style w:type="character" w:customStyle="1" w:styleId="9">
    <w:name w:val="UserStyle_0"/>
    <w:autoRedefine/>
    <w:qFormat/>
    <w:uiPriority w:val="0"/>
  </w:style>
  <w:style w:type="paragraph" w:customStyle="1" w:styleId="10">
    <w:name w:val="正文首行缩进 2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2021-01-08T13:14:00Z</dcterms:created>
  <dc:creator>Administrator</dc:creator>
  <cp:lastModifiedBy>觉伦图尔根</cp:lastModifiedBy>
  <cp:lastPrinted>2024-01-10T11:20:00Z</cp:lastPrinted>
  <dcterms:modified xsi:type="dcterms:W3CDTF">2024-03-01T08:01:48Z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5FCFE68738DE48949962C896BC6299F1_12</vt:lpwstr>
  </property>
</Properties>
</file>