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7</w:t>
      </w:r>
      <w:r>
        <w:rPr>
          <w:rFonts w:eastAsia="方正仿宋_GBK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  <w:t>对新疆巴州博斯腾湖灌区和静县莫呼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  <w:t>查汗片区改造项目进行备案登记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t>自然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资源局</w:t>
      </w:r>
      <w:r>
        <w:rPr>
          <w:rFonts w:eastAsia="方正仿宋_GBK"/>
          <w:snapToGrid w:val="0"/>
          <w:spacing w:val="6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经和静县2023年第1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次规划建设领导小组会议研究，同意对新疆巴州博斯腾湖灌区和静县莫呼查汗片区改造项目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备案登记，现就有关事项批复如下：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新疆巴州博斯腾湖灌区和静县莫呼查汗片区改造项目，位于和静县哈尔莫敦镇萨拉村、额勒再特乌鲁乡察汗乌苏村境内。建设内容：改造和新建输水管道51.92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千米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，斗管改造28.1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千米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。地类为水浇地、果园、其他园地、乔木林地、灌木林地、其他林地、天然牧草地、人工牧草地、其他草地、农村道路、沟渠、农村宅基地、公路用地、水工建筑用地、河流水面、沙地、裸土地、裸岩石砾地，权属为国有和集体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土地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该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项目按照原地类管理，不得建设永久性建筑，不得未批先建、少批多占，施工结束后尽快恢复原貌，依法按程序办理环评、水土保持、林草征占用和临时补偿等手续。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请依法按程序办理相关用地手续。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464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5312" w:firstLineChars="1600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  <w:tab/>
      </w:r>
    </w:p>
    <w:p>
      <w:pPr>
        <w:pStyle w:val="2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344805</wp:posOffset>
                </wp:positionV>
                <wp:extent cx="58680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5pt;margin-top:27.15pt;height:0.05pt;width:462.05pt;z-index:251661312;mso-width-relative:page;mso-height-relative:page;" filled="f" stroked="t" coordsize="21600,21600" o:gfxdata="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4kmcjXAAAACQEAAA8AAAAAAAAAAQAgAAAAIgAAAGRycy9kb3ducmV2LnhtbFBLAQIU&#10;ABQAAAAIAIdO4kB9GqCy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29845</wp:posOffset>
                </wp:positionV>
                <wp:extent cx="58680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5pt;margin-top:2.35pt;height:0.05pt;width:462.05pt;z-index:251660288;mso-width-relative:page;mso-height-relative:page;" filled="f" stroked="t" coordsize="21600,21600" o:gfxdata="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1jfPtUAAAAHAQAADwAAAAAAAAABACAAAAAiAAAAZHJzL2Rvd25yZXYueG1sUEsBAhQA&#10;FAAAAAgAh07iQNnsGTv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footerReference r:id="rId3" w:type="default"/>
      <w:pgSz w:w="11906" w:h="16838"/>
      <w:pgMar w:top="1871" w:right="1531" w:bottom="1984" w:left="1531" w:header="964" w:footer="164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7287194A"/>
    <w:rsid w:val="01587188"/>
    <w:rsid w:val="07F62D10"/>
    <w:rsid w:val="09454D43"/>
    <w:rsid w:val="0F7607BC"/>
    <w:rsid w:val="0F8D3EE3"/>
    <w:rsid w:val="104B2798"/>
    <w:rsid w:val="12DE6682"/>
    <w:rsid w:val="130D0D74"/>
    <w:rsid w:val="146163DF"/>
    <w:rsid w:val="155B63ED"/>
    <w:rsid w:val="158175E4"/>
    <w:rsid w:val="15B952C1"/>
    <w:rsid w:val="16062452"/>
    <w:rsid w:val="16705626"/>
    <w:rsid w:val="16D120D5"/>
    <w:rsid w:val="191D5845"/>
    <w:rsid w:val="19CE2A95"/>
    <w:rsid w:val="1BC1399C"/>
    <w:rsid w:val="1E7861AA"/>
    <w:rsid w:val="20036B72"/>
    <w:rsid w:val="228A4345"/>
    <w:rsid w:val="22BC6B0F"/>
    <w:rsid w:val="264C09E4"/>
    <w:rsid w:val="27B90D8D"/>
    <w:rsid w:val="28B044E9"/>
    <w:rsid w:val="290C5311"/>
    <w:rsid w:val="2AD523EE"/>
    <w:rsid w:val="2E62564F"/>
    <w:rsid w:val="2F3C22B7"/>
    <w:rsid w:val="2FE77142"/>
    <w:rsid w:val="34677164"/>
    <w:rsid w:val="37FB5232"/>
    <w:rsid w:val="396A3B1D"/>
    <w:rsid w:val="39E506B0"/>
    <w:rsid w:val="3B326EE1"/>
    <w:rsid w:val="3E201896"/>
    <w:rsid w:val="3FAA2B5A"/>
    <w:rsid w:val="42C56F6D"/>
    <w:rsid w:val="45E01493"/>
    <w:rsid w:val="47B5229E"/>
    <w:rsid w:val="48022E18"/>
    <w:rsid w:val="48513E4E"/>
    <w:rsid w:val="49B27604"/>
    <w:rsid w:val="49DE4008"/>
    <w:rsid w:val="50526ACD"/>
    <w:rsid w:val="508E7646"/>
    <w:rsid w:val="51E02542"/>
    <w:rsid w:val="53DD4472"/>
    <w:rsid w:val="54BC3DB3"/>
    <w:rsid w:val="55B36F8B"/>
    <w:rsid w:val="5D1E7BDA"/>
    <w:rsid w:val="5E394E0A"/>
    <w:rsid w:val="5FBF58F4"/>
    <w:rsid w:val="60A65DAC"/>
    <w:rsid w:val="64433D13"/>
    <w:rsid w:val="655F4E15"/>
    <w:rsid w:val="68876F70"/>
    <w:rsid w:val="688B1E0C"/>
    <w:rsid w:val="6AB75375"/>
    <w:rsid w:val="6B2A79E0"/>
    <w:rsid w:val="6BF7257D"/>
    <w:rsid w:val="6C050470"/>
    <w:rsid w:val="6EEF5B56"/>
    <w:rsid w:val="7091432A"/>
    <w:rsid w:val="71260938"/>
    <w:rsid w:val="7287194A"/>
    <w:rsid w:val="74882B3E"/>
    <w:rsid w:val="74D0111C"/>
    <w:rsid w:val="76EF71E8"/>
    <w:rsid w:val="7804622B"/>
    <w:rsid w:val="789A31FD"/>
    <w:rsid w:val="78AF3375"/>
    <w:rsid w:val="792E546B"/>
    <w:rsid w:val="7CE34150"/>
    <w:rsid w:val="7CEF73B3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autoRedefine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9">
    <w:name w:val="UserStyle_0"/>
    <w:autoRedefine/>
    <w:qFormat/>
    <w:uiPriority w:val="0"/>
  </w:style>
  <w:style w:type="paragraph" w:customStyle="1" w:styleId="10">
    <w:name w:val="正文首行缩进 2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觉伦图尔根</cp:lastModifiedBy>
  <cp:lastPrinted>2024-01-16T11:51:00Z</cp:lastPrinted>
  <dcterms:modified xsi:type="dcterms:W3CDTF">2024-03-01T08:03:09Z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5FCFE68738DE48949962C896BC6299F1_12</vt:lpwstr>
  </property>
</Properties>
</file>