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CD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8D377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51BF73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center"/>
        <w:textAlignment w:val="auto"/>
        <w:rPr>
          <w:color w:val="auto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巴音布鲁克草原各草原使用单位核定载畜量</w:t>
      </w:r>
    </w:p>
    <w:bookmarkEnd w:id="0"/>
    <w:p w14:paraId="6E92EE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0" w:firstLineChars="0"/>
        <w:textAlignment w:val="auto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</w:t>
      </w:r>
    </w:p>
    <w:tbl>
      <w:tblPr>
        <w:tblStyle w:val="7"/>
        <w:tblW w:w="9495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90"/>
        <w:gridCol w:w="1275"/>
        <w:gridCol w:w="2400"/>
        <w:gridCol w:w="2475"/>
        <w:gridCol w:w="1530"/>
        <w:gridCol w:w="615"/>
      </w:tblGrid>
      <w:tr w14:paraId="66B8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利用季节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草原使用单位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核定载畜量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（羊单位）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C3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AA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CC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B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5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C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75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7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CE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97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C9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76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C9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20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79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8B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96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牧区单位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（四季场）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巴音郭楞乡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阿尔夏特村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25723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8E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14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6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C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0A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巴音郭楞村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24119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05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16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B4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FE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47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8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苏力间村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4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32321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46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D5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1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4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9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D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哈尔萨拉村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33732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06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F5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66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D4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68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9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奎克乌苏村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18349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67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4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4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AC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96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87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134244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A1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BD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B5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0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额勒再特乌鲁乡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额勒再特乌鲁村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21826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6F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4C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6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24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95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4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古尔温吐勒尕村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47346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F9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D0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9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2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8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09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乌兰布鲁克村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5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23811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F8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96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9C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1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2E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41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6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92983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37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53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66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70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巴音布鲁克镇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藏德图哈德村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17501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09F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DA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C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C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D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C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敖伦布鲁克村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12275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C0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F6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C1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4A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E2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1E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赛罕陶海村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39581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33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67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CD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9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A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B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赛热木村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19493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6B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E2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A0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4D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3C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巴西里格村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18095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E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95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D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50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0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0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查汗赛村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A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22859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2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FD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9E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14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20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3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1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129804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E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7C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0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22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巩乃斯镇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巩乃斯郭勒村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37561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43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37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F2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A3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DD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C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浩伊特开勒德村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17988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B9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DF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58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65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37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E5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阿尔先郭勒村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17875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E4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23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3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D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F0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16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73424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E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07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2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AC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巴音布鲁克牧场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巴音布鲁克分场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F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25094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BF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BF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DD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C3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7C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DC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巴音塔拉分场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27487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0B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E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ED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7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5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A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阿木尔郭勒分场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E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38093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E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A6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B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47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2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21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那热德分场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E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30065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66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31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4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B8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E8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B1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奎克乌苏分场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0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24248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B4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E1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F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A0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23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4A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144987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01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86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0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D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德尔比勒牧场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B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100514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A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EC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02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BA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哈尔诺尔牧场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BA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33117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71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39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6F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0D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伊克扎尕斯台牧场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1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33505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DE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F8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A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扶贫农场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96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12299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87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74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4B0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D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0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F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754877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5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CB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牧区单位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（夏场）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阿拉沟乡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阿拉沟村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10913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64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36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71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94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7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47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夏尔尕村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11661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12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F1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B3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1F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06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BB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乌拉斯台查汗村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14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1D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3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5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F8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DC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6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30591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CD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EF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A4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BE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克尔古提乡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浩尔哈特村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29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E6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76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0F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0F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4E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那英特村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B0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2E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E3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B9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D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88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克尔古提村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AD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24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78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CF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7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A6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7776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F6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D6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DF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5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巴仑台镇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巴仑台村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6777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FA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8F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31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9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7E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9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呼斯台村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12995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99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15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5D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CA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F1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83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乌拉斯台村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B1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F5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CD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CF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6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47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夏尔才开村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11320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2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BA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35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0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1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EB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包格旦郭勒村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5498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18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C2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FE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EA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5F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37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40610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80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30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7FB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21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0B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78977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21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FB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8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农区单位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（夏场）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和静镇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77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15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99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2F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FA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巴润哈尔莫墩镇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27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11160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BA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17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10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9F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哈尔莫墩镇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24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7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9A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0A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84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乃门莫墩镇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E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77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B7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30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0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协比乃尔布呼镇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EA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8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D5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8A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0C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古尔温苏门肉牛场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55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8860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1E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D1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E7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东风林场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71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BA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AA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1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05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农牧大队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34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D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5D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CA4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1D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93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7C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4C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66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6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外县牧区单位（三季场）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乌市驻和静牧场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B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24788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0B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20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F9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55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8A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E3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24788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FE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4F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0A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外县农区单位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（夏场）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乌拉斯台农场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A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7803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11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05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E3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30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州种畜场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15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49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5F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9F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80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焉耆县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A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6B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D7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A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8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4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9B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2B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6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F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54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24737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D6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FB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54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6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8D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02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86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5E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14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2D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F9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6B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90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CE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223团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E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B1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F9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DE4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7A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7C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D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96300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81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E7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A3D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F7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1030942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B1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1220236">
      <w:pPr>
        <w:pStyle w:val="4"/>
        <w:ind w:left="0" w:leftChars="0" w:firstLine="0" w:firstLineChars="0"/>
        <w:rPr>
          <w:color w:val="auto"/>
        </w:rPr>
      </w:pPr>
    </w:p>
    <w:p w14:paraId="73A2A14C">
      <w:pPr>
        <w:pStyle w:val="4"/>
        <w:rPr>
          <w:color w:val="auto"/>
        </w:rPr>
      </w:pPr>
    </w:p>
    <w:p w14:paraId="2CBEBB93">
      <w:pPr>
        <w:pStyle w:val="4"/>
        <w:rPr>
          <w:color w:val="auto"/>
        </w:rPr>
      </w:pPr>
    </w:p>
    <w:p w14:paraId="5E5E7C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textAlignment w:val="auto"/>
        <w:rPr>
          <w:color w:val="auto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1EF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CAD0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CAD0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50081"/>
    <w:rsid w:val="0230088D"/>
    <w:rsid w:val="02A209F3"/>
    <w:rsid w:val="04BE7F60"/>
    <w:rsid w:val="04E2157A"/>
    <w:rsid w:val="08EB4EA1"/>
    <w:rsid w:val="0FE97C61"/>
    <w:rsid w:val="104D01F0"/>
    <w:rsid w:val="111D5E14"/>
    <w:rsid w:val="11496C09"/>
    <w:rsid w:val="14B213ED"/>
    <w:rsid w:val="15F335E7"/>
    <w:rsid w:val="19DA5C2C"/>
    <w:rsid w:val="1A8E319D"/>
    <w:rsid w:val="1BA30B29"/>
    <w:rsid w:val="1D082644"/>
    <w:rsid w:val="1DC615E1"/>
    <w:rsid w:val="20A911E2"/>
    <w:rsid w:val="214010DC"/>
    <w:rsid w:val="23902475"/>
    <w:rsid w:val="245E2574"/>
    <w:rsid w:val="260333D3"/>
    <w:rsid w:val="28043432"/>
    <w:rsid w:val="280774BC"/>
    <w:rsid w:val="28173165"/>
    <w:rsid w:val="28856D21"/>
    <w:rsid w:val="288B5901"/>
    <w:rsid w:val="29D137E8"/>
    <w:rsid w:val="2A3C6EB3"/>
    <w:rsid w:val="2CCC0235"/>
    <w:rsid w:val="2D29578B"/>
    <w:rsid w:val="2EC85E56"/>
    <w:rsid w:val="30D55DB9"/>
    <w:rsid w:val="30EE08C1"/>
    <w:rsid w:val="31F2651B"/>
    <w:rsid w:val="32794A1C"/>
    <w:rsid w:val="331704BD"/>
    <w:rsid w:val="3A323E2F"/>
    <w:rsid w:val="3B912DD7"/>
    <w:rsid w:val="3BB014AF"/>
    <w:rsid w:val="3D932E36"/>
    <w:rsid w:val="3EBF7C5B"/>
    <w:rsid w:val="407D26EB"/>
    <w:rsid w:val="42733236"/>
    <w:rsid w:val="42A171A1"/>
    <w:rsid w:val="45637592"/>
    <w:rsid w:val="46151C09"/>
    <w:rsid w:val="46B06807"/>
    <w:rsid w:val="477517FF"/>
    <w:rsid w:val="47981CD5"/>
    <w:rsid w:val="480F57AF"/>
    <w:rsid w:val="483B7399"/>
    <w:rsid w:val="491D3EFC"/>
    <w:rsid w:val="49FE5ADB"/>
    <w:rsid w:val="4B645E12"/>
    <w:rsid w:val="4C39104D"/>
    <w:rsid w:val="55012924"/>
    <w:rsid w:val="595E0345"/>
    <w:rsid w:val="5AA1673B"/>
    <w:rsid w:val="5E257683"/>
    <w:rsid w:val="5EFD415C"/>
    <w:rsid w:val="60E76E71"/>
    <w:rsid w:val="62917373"/>
    <w:rsid w:val="650A1380"/>
    <w:rsid w:val="655B1BDC"/>
    <w:rsid w:val="674B0565"/>
    <w:rsid w:val="69BF098B"/>
    <w:rsid w:val="6A885221"/>
    <w:rsid w:val="6AD95A7D"/>
    <w:rsid w:val="6AE76BE9"/>
    <w:rsid w:val="6C8639E2"/>
    <w:rsid w:val="6DE05376"/>
    <w:rsid w:val="6E7F693B"/>
    <w:rsid w:val="702A5794"/>
    <w:rsid w:val="70950081"/>
    <w:rsid w:val="717C53B4"/>
    <w:rsid w:val="71883D59"/>
    <w:rsid w:val="71C120B4"/>
    <w:rsid w:val="71E05943"/>
    <w:rsid w:val="726A16B0"/>
    <w:rsid w:val="731D4975"/>
    <w:rsid w:val="75355FA6"/>
    <w:rsid w:val="75790568"/>
    <w:rsid w:val="76C31E1D"/>
    <w:rsid w:val="779C230C"/>
    <w:rsid w:val="7A9F774F"/>
    <w:rsid w:val="7BF87D2D"/>
    <w:rsid w:val="7D254B52"/>
    <w:rsid w:val="7E093128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napToGrid w:val="0"/>
      <w:spacing w:val="0"/>
      <w:sz w:val="21"/>
      <w:szCs w:val="22"/>
    </w:rPr>
  </w:style>
  <w:style w:type="paragraph" w:styleId="2">
    <w:name w:val="heading 3"/>
    <w:basedOn w:val="1"/>
    <w:next w:val="3"/>
    <w:qFormat/>
    <w:uiPriority w:val="0"/>
    <w:pPr>
      <w:keepNext/>
      <w:keepLines/>
      <w:ind w:firstLine="200"/>
      <w:outlineLvl w:val="2"/>
    </w:pPr>
    <w:rPr>
      <w:rFonts w:ascii="仿宋" w:hAnsi="仿宋" w:eastAsia="方正楷体_GBK" w:cs="宋体"/>
      <w:color w:val="FF000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920e0ad9-7ec9-497a-b634-2452baeb9a81</errorID>
      <errorWord>苏荣</errorWord>
      <group>L1_Sensitive</group>
      <groupName>敏感问题</groupName>
      <ability>L2_Disgraced</ability>
      <abilityName>落马官员</abilityName>
      <candidateList/>
      <explain>【落马官员】请注意，&lt;苏荣&gt;为已落马官员的姓名。</explain>
      <paraID> 1827A0B</paraID>
      <start>13</start>
      <end>15</end>
      <status>ignored</status>
      <modifiedWord/>
      <trackRevisions>false</trackRevisions>
    </reviewItem>
    <reviewItem>
      <errorID>3c203b31-5b89-4728-a1e4-32b31b78ac06</errorID>
      <errorWord>孙继华</errorWord>
      <group>L1_Sensitive</group>
      <groupName>敏感问题</groupName>
      <ability>L2_Disgraced</ability>
      <abilityName>落马官员</abilityName>
      <candidateList/>
      <explain>【落马官员】请注意，&lt;孙继华&gt;为已落马官员的姓名。</explain>
      <paraID>6E59FAB8</paraID>
      <start>0</start>
      <end>3</end>
      <status>ignored</status>
      <modifiedWord/>
      <trackRevisions>false</trackRevisions>
    </reviewItem>
    <reviewItem>
      <errorID>35c74a6b-f0c2-4074-8145-57af9ca42ace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3F289A7B</paraID>
      <start>0</start>
      <end>2</end>
      <status>modified</status>
      <modifiedWord>1.</modifiedWord>
      <trackRevisions>false</trackRevisions>
    </reviewItem>
    <reviewItem>
      <errorID>37b2df65-5dce-43d8-8422-5146578d3fc8</errorID>
      <errorWord>发挥</errorWord>
      <group>L1_AI</group>
      <groupName>深度校对</groupName>
      <ability>L2_AI_Word</ability>
      <abilityName>字词纠错</abilityName>
      <candidateList>
        <item>履行</item>
      </candidateList>
      <explain/>
      <paraID>24C7C029</paraID>
      <start>2</start>
      <end>4</end>
      <status>modified</status>
      <modifiedWord>履行</modifiedWord>
      <trackRevisions>false</trackRevisions>
    </reviewItem>
    <reviewItem>
      <errorID>f6104994-7f01-4659-9492-058b800c19b5</errorID>
      <errorWord>纠纷问题</errorWord>
      <group>L1_AI</group>
      <groupName>深度校对</groupName>
      <ability>L2_AI_Grammar</ability>
      <abilityName>语法纠错</abilityName>
      <candidateList>
        <item>纠纷</item>
      </candidateList>
      <explain/>
      <paraID>24C7C029</paraID>
      <start>55</start>
      <end>57</end>
      <status>modified</status>
      <modifiedWord>纠纷</modifiedWord>
      <trackRevisions>false</trackRevisions>
    </reviewItem>
    <reviewItem>
      <errorID>2f2fb474-6f7e-4ce4-ba3a-2aec2dcfe3f0</errorID>
      <errorWord>发生</errorWord>
      <group>L1_AI</group>
      <groupName>深度校对</groupName>
      <ability>L2_AI_Word</ability>
      <abilityName>字词纠错</abilityName>
      <candidateList>
        <item>中出现</item>
      </candidateList>
      <explain/>
      <paraID>24C7C029</paraID>
      <start>66</start>
      <end>69</end>
      <status>modified</status>
      <modifiedWord>中出现</modifiedWord>
      <trackRevisions>false</trackRevisions>
    </reviewItem>
    <reviewItem>
      <errorID>629d4193-4526-4231-ac1c-e35c24e2e103</errorID>
      <errorWord>，甚至</errorWord>
      <group>L1_AI</group>
      <groupName>深度校对</groupName>
      <ability>L2_AI_Grammar</ability>
      <abilityName>语法纠错</abilityName>
      <candidateList>
        <item>、</item>
      </candidateList>
      <explain/>
      <paraID>24C7C029</paraID>
      <start>76</start>
      <end>77</end>
      <status>modified</status>
      <modifiedWord>、</modifiedWord>
      <trackRevisions>false</trackRevisions>
    </reviewItem>
    <reviewItem>
      <errorID>a7d2ca28-40bd-490d-8811-3e53c5762133</errorID>
      <errorWord>问题</errorWord>
      <group>L1_AI</group>
      <groupName>深度校对</groupName>
      <ability>L2_AI_Word</ability>
      <abilityName>字词纠错</abilityName>
      <candidateList>
        <item>情况</item>
      </candidateList>
      <explain/>
      <paraID>24C7C029</paraID>
      <start>82</start>
      <end>84</end>
      <status>modified</status>
      <modifiedWord>情况</modifiedWord>
      <trackRevisions>false</trackRevisions>
    </reviewItem>
    <reviewItem>
      <errorID>c0f098b9-ea0b-45a2-9683-df52df52fd15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2A2148DD</paraID>
      <start>12</start>
      <end>13</end>
      <status>ignored</status>
      <modifiedWord/>
      <trackRevisions>false</trackRevisions>
    </reviewItem>
    <reviewItem>
      <errorID>33fb24b5-3a99-4c39-bb49-ef59801d391c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62810BA0</paraID>
      <start>85</start>
      <end>85</end>
      <status>modified</status>
      <modifiedWord/>
      <trackRevisions>false</trackRevisions>
    </reviewItem>
    <reviewItem>
      <errorID>821666da-2180-47d7-9ed3-78a86166d2a6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42B96BF9</paraID>
      <start>12</start>
      <end>13</end>
      <status>ignored</status>
      <modifiedWord/>
      <trackRevisions>false</trackRevisions>
    </reviewItem>
    <reviewItem>
      <errorID>34489118-a852-46e1-a15f-c16060441d9c</errorID>
      <errorWord>协同配合</errorWord>
      <group>L1_AI</group>
      <groupName>深度校对</groupName>
      <ability>L2_AI_Grammar</ability>
      <abilityName>语法纠错</abilityName>
      <candidateList>
        <item>协同</item>
      </candidateList>
      <explain/>
      <paraID>5161CEC3</paraID>
      <start>23</start>
      <end>25</end>
      <status>modified</status>
      <modifiedWord>协同</modifiedWord>
      <trackRevisions>false</trackRevisions>
    </reviewItem>
    <reviewItem>
      <errorID>cb65cd12-ff68-4018-958f-fce43a02e8a3</errorID>
      <errorWord>推进</errorWord>
      <group>L1_AI</group>
      <groupName>深度校对</groupName>
      <ability>L2_AI_Word</ability>
      <abilityName>字词纠错</abilityName>
      <candidateList>
        <item>处理</item>
      </candidateList>
      <explain/>
      <paraID>5161CEC3</paraID>
      <start>36</start>
      <end>38</end>
      <status>modified</status>
      <modifiedWord>处理</modifiedWord>
      <trackRevisions>false</trackRevisions>
    </reviewItem>
    <reviewItem>
      <errorID>7152f7e9-f2aa-4cff-aaa6-f9deac1cbfb3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65E76BA7</paraID>
      <start>8</start>
      <end>9</end>
      <status>ignored</status>
      <modifiedWord/>
      <trackRevisions>false</trackRevisions>
    </reviewItem>
    <reviewItem>
      <errorID>2964ce4d-2bbf-4221-bf50-c1e08a1bb954</errorID>
      <errorWord>指定安排</errorWord>
      <group>L1_AI</group>
      <groupName>深度校对</groupName>
      <ability>L2_AI_Grammar</ability>
      <abilityName>语法纠错</abilityName>
      <candidateList>
        <item>安排</item>
      </candidateList>
      <explain/>
      <paraID>1963DE44</paraID>
      <start>39</start>
      <end>41</end>
      <status>modified</status>
      <modifiedWord>安排</modifiedWord>
      <trackRevisions>false</trackRevisions>
    </reviewItem>
    <reviewItem>
      <errorID>65ed6ef9-a9cb-42d9-91f2-1e95ccaa2ac5</errorID>
      <errorWord>以及</errorWord>
      <group>L1_AI</group>
      <groupName>深度校对</groupName>
      <ability>L2_AI_Word</ability>
      <abilityName>字词纠错</abilityName>
      <candidateList>
        <item>、</item>
      </candidateList>
      <explain/>
      <paraID>1963DE44</paraID>
      <start>63</start>
      <end>64</end>
      <status>modified</status>
      <modifiedWord>、</modifiedWord>
      <trackRevisions>false</trackRevisions>
    </reviewItem>
    <reviewItem>
      <errorID>d3c43094-ae9e-4d36-a0f9-65ca69abc4e5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56D5D4F8</paraID>
      <start>12</start>
      <end>13</end>
      <status>ignored</status>
      <modifiedWord/>
      <trackRevisions>false</trackRevisions>
    </reviewItem>
    <reviewItem>
      <errorID>52b8924d-024f-4e10-ae13-9b1abc1a6e67</errorID>
      <errorWord>盘查固定卡点</errorWord>
      <group>L1_AI</group>
      <groupName>深度校对</groupName>
      <ability>L2_AI_Word</ability>
      <abilityName>字词纠错</abilityName>
      <candidateList>
        <item>固定卡点盘查</item>
      </candidateList>
      <explain/>
      <paraID>2AE3E9B2</paraID>
      <start>27</start>
      <end>33</end>
      <status>modified</status>
      <modifiedWord>固定卡点盘查</modifiedWord>
      <trackRevisions>false</trackRevisions>
    </reviewItem>
    <reviewItem>
      <errorID>cc9cf40c-838e-410a-9e6a-8fe1d3e68716</errorID>
      <errorWord>的车辆</errorWord>
      <group>L1_AI</group>
      <groupName>深度校对</groupName>
      <ability>L2_AI_Word</ability>
      <abilityName>字词纠错</abilityName>
      <candidateList>
        <item>车辆的</item>
      </candidateList>
      <explain/>
      <paraID>2AE3E9B2</paraID>
      <start>33</start>
      <end>36</end>
      <status>modified</status>
      <modifiedWord>车辆的</modifiedWord>
      <trackRevisions>false</trackRevisions>
    </reviewItem>
    <reviewItem>
      <errorID>680d7b01-8fa0-46c2-b016-331804d26f79</errorID>
      <errorWord>管理</errorWord>
      <group>L1_AI</group>
      <groupName>深度校对</groupName>
      <ability>L2_AI_Grammar</ability>
      <abilityName>语法纠错</abilityName>
      <candidateList>
        <item>管理工作</item>
      </candidateList>
      <explain/>
      <paraID>2AE3E9B2</paraID>
      <start>39</start>
      <end>43</end>
      <status>modified</status>
      <modifiedWord>管理工作</modifiedWord>
      <trackRevisions>false</trackRevisions>
    </reviewItem>
    <reviewItem>
      <errorID>4b811b72-c917-4fc6-9e25-f3459e415f00</errorID>
      <errorWord>原则</errorWord>
      <group>L1_AI</group>
      <groupName>深度校对</groupName>
      <ability>L2_AI_Word</ability>
      <abilityName>字词纠错</abilityName>
      <candidateList>
        <item>的原则</item>
      </candidateList>
      <explain/>
      <paraID>21F09A6D</paraID>
      <start>30</start>
      <end>33</end>
      <status>modified</status>
      <modifiedWord>的原则</modifiedWord>
      <trackRevisions>false</trackRevisions>
    </reviewItem>
    <reviewItem>
      <errorID>4cef6d4a-3267-43e2-9f79-605cfa6b49fc</errorID>
      <errorWord>实行</errorWord>
      <group>L1_AI</group>
      <groupName>深度校对</groupName>
      <ability>L2_AI_Grammar</ability>
      <abilityName>语法纠错</abilityName>
      <candidateList>
        <item>1月25日前完成</item>
      </candidateList>
      <explain/>
      <paraID>21F09A6D</paraID>
      <start>128</start>
      <end>130</end>
      <status>ignored</status>
      <modifiedWord/>
      <trackRevisions>false</trackRevisions>
    </reviewItem>
    <reviewItem>
      <errorID>a37af7e5-9cda-4251-a5b4-aa9240150ef0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9B3C75C</paraID>
      <start>731</start>
      <end>732</end>
      <status>ignored</status>
      <modifiedWord/>
      <trackRevisions>false</trackRevisions>
    </reviewItem>
    <reviewItem>
      <errorID>7675b5cf-0712-4c4c-b51f-a806c77101a1</errorID>
      <errorWord>孙继华</errorWord>
      <group>L1_Sensitive</group>
      <groupName>敏感问题</groupName>
      <ability>L2_Disgraced</ability>
      <abilityName>落马官员</abilityName>
      <candidateList/>
      <explain>【落马官员】请注意，&lt;孙继华&gt;为已落马官员的姓名。</explain>
      <paraID>58179134</paraID>
      <start>6</start>
      <end>9</end>
      <status>ignored</status>
      <modifiedWord/>
      <trackRevisions>false</trackRevisions>
    </reviewItem>
    <reviewItem>
      <errorID>bf0b9f7a-d67c-4be7-80e8-70aa9bb9aecb</errorID>
      <errorWord>孙继华</errorWord>
      <group>L1_Sensitive</group>
      <groupName>敏感问题</groupName>
      <ability>L2_Disgraced</ability>
      <abilityName>落马官员</abilityName>
      <candidateList/>
      <explain>【落马官员】请注意，&lt;孙继华&gt;为已落马官员的姓名。</explain>
      <paraID>3FC161EA</paraID>
      <start>10</start>
      <end>13</end>
      <status>ignored</status>
      <modifiedWord/>
      <trackRevisions>false</trackRevisions>
    </reviewItem>
    <reviewItem>
      <errorID>9779757d-8d52-4c48-ac59-b49a075557c1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1DF03D5A</paraID>
      <start>9</start>
      <end>10</end>
      <status>ignored</status>
      <modifiedWord/>
      <trackRevisions>false</trackRevisions>
    </reviewItem>
    <reviewItem>
      <errorID>316612d4-3d20-4508-9fb7-83c2dbf5c3b1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 89CBEEF</paraID>
      <start>0</start>
      <end>3</end>
      <status>ignored</status>
      <modifiedWord/>
      <trackRevisions>false</trackRevisions>
    </reviewItem>
    <reviewItem>
      <errorID>3f60f959-20ce-4256-9ce4-e2fc3753a5a6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677C3A33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9709e-f492-474a-9345-a8098cd4f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7912</Words>
  <Characters>8399</Characters>
  <Lines>0</Lines>
  <Paragraphs>0</Paragraphs>
  <TotalTime>130</TotalTime>
  <ScaleCrop>false</ScaleCrop>
  <LinksUpToDate>false</LinksUpToDate>
  <CharactersWithSpaces>8570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2026-01-17T12:46:00Z</dcterms:created>
  <dc:creator>煙埖luo幕</dc:creator>
  <cp:lastModifiedBy>觉伦图尔根</cp:lastModifiedBy>
  <cp:lastPrinted>2026-02-27T05:09:00Z</cp:lastPrinted>
  <dcterms:modified xsi:type="dcterms:W3CDTF">2026-02-27T08:47:41Z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2D78FF5F7DE14769B9562B5A04FC7144_11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